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DB0687" w:rsidRPr="00DB0687" w:rsidTr="00DB0687">
        <w:tc>
          <w:tcPr>
            <w:tcW w:w="3325" w:type="dxa"/>
          </w:tcPr>
          <w:p w:rsidR="00DB0687" w:rsidRDefault="00DB0687" w:rsidP="00DB0687">
            <w:pPr>
              <w:jc w:val="center"/>
              <w:rPr>
                <w:b/>
                <w:u w:val="single"/>
              </w:rPr>
            </w:pPr>
            <w:r w:rsidRPr="002D7394">
              <w:rPr>
                <w:noProof/>
                <w:spacing w:val="20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781EA28A" wp14:editId="4A4E8D35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1271905" cy="1388110"/>
                  <wp:effectExtent l="0" t="0" r="4445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388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0687" w:rsidRPr="00DB0687" w:rsidRDefault="00DB0687" w:rsidP="00D814AE">
            <w:pPr>
              <w:jc w:val="center"/>
            </w:pPr>
          </w:p>
        </w:tc>
        <w:tc>
          <w:tcPr>
            <w:tcW w:w="6025" w:type="dxa"/>
          </w:tcPr>
          <w:p w:rsidR="00DB0687" w:rsidRDefault="00DB0687" w:rsidP="00D814AE">
            <w:pPr>
              <w:jc w:val="center"/>
            </w:pPr>
          </w:p>
          <w:p w:rsidR="00DB0687" w:rsidRDefault="00DB0687" w:rsidP="00D814AE">
            <w:pPr>
              <w:jc w:val="center"/>
            </w:pPr>
          </w:p>
          <w:p w:rsidR="00DB0687" w:rsidRDefault="00DB0687" w:rsidP="00D814AE">
            <w:pPr>
              <w:jc w:val="center"/>
            </w:pPr>
          </w:p>
          <w:p w:rsidR="00DB0687" w:rsidRDefault="00DB0687" w:rsidP="00D814AE">
            <w:pPr>
              <w:jc w:val="center"/>
            </w:pPr>
            <w:r w:rsidRPr="00DB0687">
              <w:t>1107 9</w:t>
            </w:r>
            <w:r w:rsidRPr="00DB0687">
              <w:rPr>
                <w:vertAlign w:val="superscript"/>
              </w:rPr>
              <w:t>th</w:t>
            </w:r>
            <w:r w:rsidRPr="00DB0687">
              <w:t xml:space="preserve"> Street | Suite 701 | Sacramento, CA 95814</w:t>
            </w:r>
          </w:p>
          <w:p w:rsidR="00DB0687" w:rsidRPr="00DB0687" w:rsidRDefault="00DB0687" w:rsidP="00D814AE">
            <w:pPr>
              <w:jc w:val="center"/>
              <w:rPr>
                <w:sz w:val="8"/>
                <w:szCs w:val="8"/>
              </w:rPr>
            </w:pPr>
          </w:p>
          <w:p w:rsidR="00DB0687" w:rsidRDefault="00DB0687" w:rsidP="00D814AE">
            <w:pPr>
              <w:jc w:val="center"/>
            </w:pPr>
            <w:r>
              <w:t>Tel: 916-552-7400 | Fax: 866-725-3123</w:t>
            </w:r>
          </w:p>
          <w:p w:rsidR="00DB0687" w:rsidRPr="00DB0687" w:rsidRDefault="00DB0687" w:rsidP="00D814AE">
            <w:pPr>
              <w:jc w:val="center"/>
              <w:rPr>
                <w:sz w:val="8"/>
                <w:szCs w:val="8"/>
              </w:rPr>
            </w:pPr>
          </w:p>
          <w:p w:rsidR="00DB0687" w:rsidRPr="00DB0687" w:rsidRDefault="007D457D" w:rsidP="007D457D">
            <w:pPr>
              <w:jc w:val="center"/>
            </w:pPr>
            <w:r>
              <w:t xml:space="preserve">Email: </w:t>
            </w:r>
            <w:hyperlink r:id="rId9" w:history="1">
              <w:r w:rsidRPr="009B441C">
                <w:rPr>
                  <w:rStyle w:val="Hyperlink"/>
                </w:rPr>
                <w:t>pam@caads.org</w:t>
              </w:r>
            </w:hyperlink>
            <w:r>
              <w:t xml:space="preserve"> </w:t>
            </w:r>
            <w:r w:rsidR="00DB0687">
              <w:t xml:space="preserve">| Web: </w:t>
            </w:r>
            <w:hyperlink r:id="rId10" w:history="1">
              <w:r w:rsidR="00664097" w:rsidRPr="00CA681C">
                <w:rPr>
                  <w:rStyle w:val="Hyperlink"/>
                </w:rPr>
                <w:t>www.caads.org/ale.html</w:t>
              </w:r>
            </w:hyperlink>
          </w:p>
        </w:tc>
      </w:tr>
    </w:tbl>
    <w:p w:rsidR="003D2853" w:rsidRDefault="003D2853" w:rsidP="00D814AE">
      <w:pPr>
        <w:jc w:val="center"/>
        <w:rPr>
          <w:b/>
          <w:u w:val="single"/>
        </w:rPr>
      </w:pPr>
    </w:p>
    <w:p w:rsidR="003D2853" w:rsidRPr="00DD33EA" w:rsidRDefault="003D2853" w:rsidP="003D2853">
      <w:pPr>
        <w:rPr>
          <w:rFonts w:ascii="Berlin Sans FB" w:hAnsi="Berlin Sans FB"/>
          <w:spacing w:val="14"/>
          <w:sz w:val="16"/>
          <w:szCs w:val="16"/>
        </w:rPr>
      </w:pPr>
    </w:p>
    <w:p w:rsidR="003D2853" w:rsidRPr="00DB0687" w:rsidRDefault="00DB0687" w:rsidP="00D814AE">
      <w:pPr>
        <w:jc w:val="center"/>
        <w:rPr>
          <w:b/>
          <w:u w:val="single"/>
        </w:rPr>
      </w:pPr>
      <w:r w:rsidRPr="00DB0687">
        <w:rPr>
          <w:rFonts w:ascii="Calibri Light" w:hAnsi="Calibri Light"/>
          <w:b/>
          <w:spacing w:val="40"/>
          <w:sz w:val="40"/>
          <w:u w:val="single"/>
        </w:rPr>
        <w:t>A</w:t>
      </w:r>
      <w:r>
        <w:rPr>
          <w:rFonts w:ascii="Calibri Light" w:hAnsi="Calibri Light"/>
          <w:b/>
          <w:spacing w:val="40"/>
          <w:sz w:val="40"/>
          <w:u w:val="single"/>
        </w:rPr>
        <w:t>PPLICATION</w:t>
      </w:r>
    </w:p>
    <w:p w:rsidR="00DB0687" w:rsidRPr="00DD33EA" w:rsidRDefault="00DB0687" w:rsidP="0024143A">
      <w:pPr>
        <w:jc w:val="center"/>
        <w:rPr>
          <w:rFonts w:ascii="Calibri Light" w:hAnsi="Calibri Light"/>
          <w:b/>
          <w:spacing w:val="40"/>
          <w:sz w:val="32"/>
          <w:szCs w:val="32"/>
        </w:rPr>
      </w:pPr>
    </w:p>
    <w:p w:rsidR="00D814AE" w:rsidRPr="002E604E" w:rsidRDefault="00F04BED" w:rsidP="0024143A">
      <w:pPr>
        <w:jc w:val="center"/>
        <w:rPr>
          <w:rFonts w:ascii="Calibri Light" w:hAnsi="Calibri Light"/>
          <w:b/>
          <w:spacing w:val="40"/>
          <w:sz w:val="40"/>
        </w:rPr>
      </w:pPr>
      <w:r w:rsidRPr="002E604E">
        <w:rPr>
          <w:rFonts w:ascii="Calibri Light" w:hAnsi="Calibri Light"/>
          <w:b/>
          <w:spacing w:val="40"/>
          <w:sz w:val="40"/>
        </w:rPr>
        <w:t xml:space="preserve">The </w:t>
      </w:r>
      <w:r w:rsidR="002E09CC" w:rsidRPr="002E604E">
        <w:rPr>
          <w:rFonts w:ascii="Calibri Light" w:hAnsi="Calibri Light"/>
          <w:b/>
          <w:spacing w:val="40"/>
          <w:sz w:val="40"/>
        </w:rPr>
        <w:t xml:space="preserve">Nina </w:t>
      </w:r>
      <w:r w:rsidRPr="002E604E">
        <w:rPr>
          <w:rFonts w:ascii="Calibri Light" w:hAnsi="Calibri Light"/>
          <w:b/>
          <w:spacing w:val="40"/>
          <w:sz w:val="40"/>
        </w:rPr>
        <w:t xml:space="preserve">M. </w:t>
      </w:r>
      <w:r w:rsidR="002E09CC" w:rsidRPr="002E604E">
        <w:rPr>
          <w:rFonts w:ascii="Calibri Light" w:hAnsi="Calibri Light"/>
          <w:b/>
          <w:spacing w:val="40"/>
          <w:sz w:val="40"/>
        </w:rPr>
        <w:t>Nolcox</w:t>
      </w:r>
      <w:r w:rsidR="001F753C" w:rsidRPr="002E604E">
        <w:rPr>
          <w:rFonts w:ascii="Calibri Light" w:hAnsi="Calibri Light"/>
          <w:b/>
          <w:spacing w:val="40"/>
          <w:sz w:val="40"/>
        </w:rPr>
        <w:br/>
      </w:r>
      <w:r w:rsidR="00600931" w:rsidRPr="002E604E">
        <w:rPr>
          <w:rFonts w:ascii="Calibri Light" w:hAnsi="Calibri Light"/>
          <w:b/>
          <w:spacing w:val="40"/>
          <w:sz w:val="40"/>
        </w:rPr>
        <w:t xml:space="preserve">Nursing </w:t>
      </w:r>
      <w:r w:rsidR="002E09CC" w:rsidRPr="002E604E">
        <w:rPr>
          <w:rFonts w:ascii="Calibri Light" w:hAnsi="Calibri Light"/>
          <w:b/>
          <w:spacing w:val="40"/>
          <w:sz w:val="40"/>
        </w:rPr>
        <w:t xml:space="preserve">Scholarship </w:t>
      </w:r>
      <w:r w:rsidR="00DB0687">
        <w:rPr>
          <w:rFonts w:ascii="Calibri Light" w:hAnsi="Calibri Light"/>
          <w:b/>
          <w:spacing w:val="40"/>
          <w:sz w:val="40"/>
        </w:rPr>
        <w:t>for Continuing Education</w:t>
      </w:r>
    </w:p>
    <w:p w:rsidR="00F04BED" w:rsidRPr="002E604E" w:rsidRDefault="00F04BED" w:rsidP="00D814AE">
      <w:pPr>
        <w:jc w:val="center"/>
        <w:rPr>
          <w:rFonts w:ascii="Calibri Light" w:hAnsi="Calibri Light"/>
          <w:b/>
          <w:spacing w:val="40"/>
          <w:sz w:val="20"/>
          <w:szCs w:val="20"/>
        </w:rPr>
      </w:pPr>
    </w:p>
    <w:p w:rsidR="000C6437" w:rsidRPr="00664097" w:rsidRDefault="00F04BED" w:rsidP="00D814AE">
      <w:pPr>
        <w:jc w:val="center"/>
        <w:rPr>
          <w:b/>
          <w:color w:val="7030A0"/>
          <w:sz w:val="32"/>
          <w:u w:val="single"/>
        </w:rPr>
      </w:pPr>
      <w:r w:rsidRPr="00664097">
        <w:rPr>
          <w:b/>
          <w:color w:val="7030A0"/>
          <w:sz w:val="32"/>
          <w:u w:val="single"/>
        </w:rPr>
        <w:t xml:space="preserve">Application Closing Date: </w:t>
      </w:r>
      <w:r w:rsidR="00503170">
        <w:rPr>
          <w:b/>
          <w:color w:val="7030A0"/>
          <w:sz w:val="32"/>
          <w:u w:val="single"/>
        </w:rPr>
        <w:t>March</w:t>
      </w:r>
      <w:r w:rsidR="00C66446">
        <w:rPr>
          <w:b/>
          <w:color w:val="7030A0"/>
          <w:sz w:val="32"/>
          <w:u w:val="single"/>
        </w:rPr>
        <w:t xml:space="preserve"> </w:t>
      </w:r>
      <w:r w:rsidR="00877889">
        <w:rPr>
          <w:b/>
          <w:color w:val="7030A0"/>
          <w:sz w:val="32"/>
          <w:u w:val="single"/>
        </w:rPr>
        <w:t>13</w:t>
      </w:r>
      <w:r w:rsidR="001F753C" w:rsidRPr="00664097">
        <w:rPr>
          <w:b/>
          <w:color w:val="7030A0"/>
          <w:sz w:val="32"/>
          <w:u w:val="single"/>
        </w:rPr>
        <w:t>, 20</w:t>
      </w:r>
      <w:r w:rsidR="00877889">
        <w:rPr>
          <w:b/>
          <w:color w:val="7030A0"/>
          <w:sz w:val="32"/>
          <w:u w:val="single"/>
        </w:rPr>
        <w:t>20</w:t>
      </w:r>
      <w:r w:rsidRPr="00664097">
        <w:rPr>
          <w:b/>
          <w:color w:val="7030A0"/>
          <w:sz w:val="32"/>
          <w:u w:val="single"/>
        </w:rPr>
        <w:t xml:space="preserve"> at 5:00 PM</w:t>
      </w:r>
    </w:p>
    <w:p w:rsidR="000C6437" w:rsidRPr="00DD33EA" w:rsidRDefault="000C6437" w:rsidP="002E604E">
      <w:pPr>
        <w:rPr>
          <w:b/>
          <w:sz w:val="32"/>
          <w:szCs w:val="32"/>
          <w:u w:val="single"/>
        </w:rPr>
      </w:pPr>
    </w:p>
    <w:p w:rsidR="00C36D59" w:rsidRPr="00DD33EA" w:rsidRDefault="002E09CC" w:rsidP="002E604E">
      <w:pPr>
        <w:pStyle w:val="Heading1"/>
        <w:tabs>
          <w:tab w:val="left" w:pos="1440"/>
        </w:tabs>
        <w:rPr>
          <w:sz w:val="30"/>
          <w:szCs w:val="30"/>
        </w:rPr>
      </w:pPr>
      <w:r w:rsidRPr="00DD33EA">
        <w:rPr>
          <w:sz w:val="30"/>
          <w:szCs w:val="30"/>
        </w:rPr>
        <w:t>Section I.</w:t>
      </w:r>
      <w:r w:rsidR="002E604E" w:rsidRPr="00DD33EA">
        <w:rPr>
          <w:sz w:val="30"/>
          <w:szCs w:val="30"/>
        </w:rPr>
        <w:tab/>
      </w:r>
      <w:r w:rsidRPr="00DD33EA">
        <w:rPr>
          <w:sz w:val="30"/>
          <w:szCs w:val="30"/>
        </w:rPr>
        <w:t>Purpose of the Scholarship Fund</w:t>
      </w:r>
    </w:p>
    <w:p w:rsidR="001573F7" w:rsidRPr="004B1739" w:rsidRDefault="001573F7" w:rsidP="000C6437">
      <w:pPr>
        <w:rPr>
          <w:sz w:val="6"/>
          <w:szCs w:val="6"/>
        </w:rPr>
      </w:pPr>
    </w:p>
    <w:p w:rsidR="00664097" w:rsidRPr="00F4663C" w:rsidRDefault="00664097" w:rsidP="00664097">
      <w:pPr>
        <w:pStyle w:val="Heading1"/>
        <w:tabs>
          <w:tab w:val="left" w:pos="1440"/>
        </w:tabs>
        <w:ind w:left="1440"/>
        <w:jc w:val="both"/>
        <w:rPr>
          <w:rFonts w:asciiTheme="minorHAnsi" w:eastAsiaTheme="minorHAnsi" w:hAnsiTheme="minorHAnsi" w:cstheme="minorBidi"/>
          <w:sz w:val="24"/>
          <w:szCs w:val="22"/>
        </w:rPr>
      </w:pPr>
      <w:r w:rsidRPr="00F4663C">
        <w:rPr>
          <w:rFonts w:asciiTheme="minorHAnsi" w:eastAsiaTheme="minorHAnsi" w:hAnsiTheme="minorHAnsi" w:cstheme="minorBidi"/>
          <w:sz w:val="24"/>
          <w:szCs w:val="22"/>
        </w:rPr>
        <w:t>The</w:t>
      </w:r>
      <w:r>
        <w:rPr>
          <w:rFonts w:asciiTheme="minorHAnsi" w:eastAsiaTheme="minorHAnsi" w:hAnsiTheme="minorHAnsi" w:cstheme="minorBidi"/>
          <w:sz w:val="24"/>
          <w:szCs w:val="22"/>
        </w:rPr>
        <w:t xml:space="preserve"> </w:t>
      </w:r>
      <w:r w:rsidRPr="00F4663C">
        <w:rPr>
          <w:rFonts w:asciiTheme="minorHAnsi" w:eastAsiaTheme="minorHAnsi" w:hAnsiTheme="minorHAnsi" w:cstheme="minorBidi"/>
          <w:sz w:val="24"/>
          <w:szCs w:val="22"/>
        </w:rPr>
        <w:t xml:space="preserve">purpose of this year’s </w:t>
      </w:r>
      <w:r w:rsidRPr="00C5641A">
        <w:rPr>
          <w:rFonts w:asciiTheme="minorHAnsi" w:eastAsiaTheme="minorHAnsi" w:hAnsiTheme="minorHAnsi" w:cstheme="minorBidi"/>
          <w:b/>
          <w:sz w:val="24"/>
          <w:szCs w:val="22"/>
        </w:rPr>
        <w:t>Nina M. Nolcox Nursing Scholarship</w:t>
      </w:r>
      <w:r w:rsidRPr="00F4663C">
        <w:rPr>
          <w:rFonts w:asciiTheme="minorHAnsi" w:eastAsiaTheme="minorHAnsi" w:hAnsiTheme="minorHAnsi" w:cstheme="minorBidi"/>
          <w:sz w:val="24"/>
          <w:szCs w:val="22"/>
        </w:rPr>
        <w:t xml:space="preserve"> is to award</w:t>
      </w:r>
      <w:r w:rsidR="00DE69E9">
        <w:rPr>
          <w:rFonts w:asciiTheme="minorHAnsi" w:eastAsiaTheme="minorHAnsi" w:hAnsiTheme="minorHAnsi" w:cstheme="minorBidi"/>
          <w:sz w:val="24"/>
          <w:szCs w:val="22"/>
        </w:rPr>
        <w:t xml:space="preserve"> a qualified nurse</w:t>
      </w:r>
      <w:r w:rsidR="00E9545F">
        <w:rPr>
          <w:rFonts w:asciiTheme="minorHAnsi" w:eastAsiaTheme="minorHAnsi" w:hAnsiTheme="minorHAnsi" w:cstheme="minorBidi"/>
          <w:sz w:val="24"/>
          <w:szCs w:val="22"/>
        </w:rPr>
        <w:t>,</w:t>
      </w:r>
      <w:r w:rsidR="00DE69E9">
        <w:rPr>
          <w:rFonts w:asciiTheme="minorHAnsi" w:eastAsiaTheme="minorHAnsi" w:hAnsiTheme="minorHAnsi" w:cstheme="minorBidi"/>
          <w:sz w:val="24"/>
          <w:szCs w:val="22"/>
        </w:rPr>
        <w:t xml:space="preserve"> employed by a CAADS member</w:t>
      </w:r>
      <w:r w:rsidR="00E9545F">
        <w:rPr>
          <w:rFonts w:asciiTheme="minorHAnsi" w:eastAsiaTheme="minorHAnsi" w:hAnsiTheme="minorHAnsi" w:cstheme="minorBidi"/>
          <w:sz w:val="24"/>
          <w:szCs w:val="22"/>
        </w:rPr>
        <w:t>, a</w:t>
      </w:r>
      <w:r w:rsidRPr="00F4663C">
        <w:rPr>
          <w:rFonts w:asciiTheme="minorHAnsi" w:eastAsiaTheme="minorHAnsi" w:hAnsiTheme="minorHAnsi" w:cstheme="minorBidi"/>
          <w:sz w:val="24"/>
          <w:szCs w:val="22"/>
        </w:rPr>
        <w:t xml:space="preserve"> paid registration to </w:t>
      </w:r>
      <w:r w:rsidR="0033039C">
        <w:rPr>
          <w:rFonts w:asciiTheme="minorHAnsi" w:eastAsiaTheme="minorHAnsi" w:hAnsiTheme="minorHAnsi" w:cstheme="minorBidi"/>
          <w:sz w:val="24"/>
          <w:szCs w:val="22"/>
        </w:rPr>
        <w:t xml:space="preserve">attend </w:t>
      </w:r>
      <w:r w:rsidRPr="00F4663C">
        <w:rPr>
          <w:rFonts w:asciiTheme="minorHAnsi" w:eastAsiaTheme="minorHAnsi" w:hAnsiTheme="minorHAnsi" w:cstheme="minorBidi"/>
          <w:sz w:val="24"/>
          <w:szCs w:val="22"/>
        </w:rPr>
        <w:t xml:space="preserve">the </w:t>
      </w:r>
      <w:r w:rsidR="00B03597">
        <w:rPr>
          <w:rFonts w:asciiTheme="minorHAnsi" w:eastAsiaTheme="minorHAnsi" w:hAnsiTheme="minorHAnsi" w:cstheme="minorBidi"/>
          <w:color w:val="7030A0"/>
          <w:sz w:val="24"/>
          <w:szCs w:val="22"/>
        </w:rPr>
        <w:t>CAADS 20</w:t>
      </w:r>
      <w:r w:rsidR="00877889">
        <w:rPr>
          <w:rFonts w:asciiTheme="minorHAnsi" w:eastAsiaTheme="minorHAnsi" w:hAnsiTheme="minorHAnsi" w:cstheme="minorBidi"/>
          <w:color w:val="7030A0"/>
          <w:sz w:val="24"/>
          <w:szCs w:val="22"/>
        </w:rPr>
        <w:t>20</w:t>
      </w:r>
      <w:r w:rsidR="00B03597">
        <w:rPr>
          <w:rFonts w:asciiTheme="minorHAnsi" w:eastAsiaTheme="minorHAnsi" w:hAnsiTheme="minorHAnsi" w:cstheme="minorBidi"/>
          <w:color w:val="7030A0"/>
          <w:sz w:val="24"/>
          <w:szCs w:val="22"/>
        </w:rPr>
        <w:t xml:space="preserve"> </w:t>
      </w:r>
      <w:r w:rsidR="00503170">
        <w:rPr>
          <w:rFonts w:asciiTheme="minorHAnsi" w:eastAsiaTheme="minorHAnsi" w:hAnsiTheme="minorHAnsi" w:cstheme="minorBidi"/>
          <w:color w:val="7030A0"/>
          <w:sz w:val="24"/>
          <w:szCs w:val="22"/>
        </w:rPr>
        <w:t>Spring</w:t>
      </w:r>
      <w:r w:rsidRPr="00664097">
        <w:rPr>
          <w:rFonts w:asciiTheme="minorHAnsi" w:eastAsiaTheme="minorHAnsi" w:hAnsiTheme="minorHAnsi" w:cstheme="minorBidi"/>
          <w:color w:val="7030A0"/>
          <w:sz w:val="24"/>
          <w:szCs w:val="22"/>
        </w:rPr>
        <w:t xml:space="preserve"> Conference and a stipend of $750 </w:t>
      </w:r>
      <w:r w:rsidRPr="00F4663C">
        <w:rPr>
          <w:rFonts w:asciiTheme="minorHAnsi" w:eastAsiaTheme="minorHAnsi" w:hAnsiTheme="minorHAnsi" w:cstheme="minorBidi"/>
          <w:sz w:val="24"/>
          <w:szCs w:val="22"/>
        </w:rPr>
        <w:t>to cover related expenses. Nina Nolcox was a visionary in public health nursing and devoted her passion and skills to serving low income adults with chronic health conditions.</w:t>
      </w:r>
    </w:p>
    <w:p w:rsidR="00664097" w:rsidRPr="00157046" w:rsidRDefault="00664097" w:rsidP="00664097">
      <w:pPr>
        <w:pStyle w:val="ListParagraph"/>
        <w:ind w:left="446"/>
        <w:rPr>
          <w:b/>
          <w:sz w:val="8"/>
          <w:szCs w:val="8"/>
        </w:rPr>
      </w:pPr>
    </w:p>
    <w:p w:rsidR="00664097" w:rsidRPr="009F2D6C" w:rsidRDefault="00664097" w:rsidP="00664097">
      <w:pPr>
        <w:ind w:left="1440"/>
        <w:rPr>
          <w:i/>
          <w:color w:val="7030A0"/>
          <w:sz w:val="26"/>
          <w:szCs w:val="26"/>
        </w:rPr>
      </w:pPr>
      <w:r w:rsidRPr="009F2D6C">
        <w:rPr>
          <w:b/>
          <w:i/>
          <w:color w:val="7030A0"/>
          <w:sz w:val="26"/>
          <w:szCs w:val="26"/>
        </w:rPr>
        <w:t>To honor the legacy of Nina M. Nolcox, RN, PHN, ideal applicants will</w:t>
      </w:r>
      <w:r w:rsidRPr="009F2D6C">
        <w:rPr>
          <w:i/>
          <w:color w:val="7030A0"/>
          <w:sz w:val="26"/>
          <w:szCs w:val="26"/>
        </w:rPr>
        <w:t xml:space="preserve">: </w:t>
      </w:r>
    </w:p>
    <w:p w:rsidR="00664097" w:rsidRPr="00F304FD" w:rsidRDefault="00664097" w:rsidP="00664097">
      <w:pPr>
        <w:pStyle w:val="ListParagraph"/>
        <w:numPr>
          <w:ilvl w:val="0"/>
          <w:numId w:val="23"/>
        </w:numPr>
        <w:ind w:left="1980"/>
        <w:rPr>
          <w:sz w:val="24"/>
          <w:szCs w:val="24"/>
        </w:rPr>
      </w:pPr>
      <w:r w:rsidRPr="00F304FD">
        <w:rPr>
          <w:sz w:val="24"/>
          <w:szCs w:val="24"/>
        </w:rPr>
        <w:t>Exemplify nursing leadership</w:t>
      </w:r>
    </w:p>
    <w:p w:rsidR="00664097" w:rsidRPr="00F304FD" w:rsidRDefault="00664097" w:rsidP="00664097">
      <w:pPr>
        <w:pStyle w:val="ListParagraph"/>
        <w:numPr>
          <w:ilvl w:val="0"/>
          <w:numId w:val="23"/>
        </w:numPr>
        <w:ind w:left="1980"/>
        <w:rPr>
          <w:sz w:val="24"/>
          <w:szCs w:val="24"/>
        </w:rPr>
      </w:pPr>
      <w:r w:rsidRPr="00F304FD">
        <w:rPr>
          <w:sz w:val="24"/>
          <w:szCs w:val="24"/>
        </w:rPr>
        <w:t>Display a passion for service</w:t>
      </w:r>
    </w:p>
    <w:p w:rsidR="00664097" w:rsidRPr="00F304FD" w:rsidRDefault="00664097" w:rsidP="00664097">
      <w:pPr>
        <w:pStyle w:val="ListParagraph"/>
        <w:numPr>
          <w:ilvl w:val="0"/>
          <w:numId w:val="23"/>
        </w:numPr>
        <w:ind w:left="1980"/>
        <w:rPr>
          <w:sz w:val="24"/>
          <w:szCs w:val="24"/>
        </w:rPr>
      </w:pPr>
      <w:r w:rsidRPr="00F304FD">
        <w:rPr>
          <w:sz w:val="24"/>
          <w:szCs w:val="24"/>
        </w:rPr>
        <w:t>Demonstrate a commitment to enhancing quality care for participants</w:t>
      </w:r>
    </w:p>
    <w:p w:rsidR="00664097" w:rsidRPr="00F304FD" w:rsidRDefault="00664097" w:rsidP="00664097">
      <w:pPr>
        <w:pStyle w:val="ListParagraph"/>
        <w:numPr>
          <w:ilvl w:val="0"/>
          <w:numId w:val="23"/>
        </w:numPr>
        <w:ind w:left="1980"/>
        <w:rPr>
          <w:b/>
          <w:sz w:val="24"/>
          <w:szCs w:val="24"/>
        </w:rPr>
      </w:pPr>
      <w:r w:rsidRPr="00F304FD">
        <w:rPr>
          <w:sz w:val="24"/>
          <w:szCs w:val="24"/>
        </w:rPr>
        <w:t>Promote innovative nursing practices in the adult day setting</w:t>
      </w:r>
    </w:p>
    <w:p w:rsidR="007A247C" w:rsidRPr="00A63DB7" w:rsidRDefault="007A247C" w:rsidP="001F753C">
      <w:pPr>
        <w:ind w:left="1440"/>
      </w:pPr>
    </w:p>
    <w:p w:rsidR="00600931" w:rsidRPr="00A63DB7" w:rsidRDefault="00600931" w:rsidP="00600931">
      <w:pPr>
        <w:ind w:left="1440"/>
        <w:rPr>
          <w:i/>
          <w:sz w:val="24"/>
        </w:rPr>
      </w:pPr>
      <w:r w:rsidRPr="00A63DB7">
        <w:rPr>
          <w:i/>
          <w:sz w:val="24"/>
        </w:rPr>
        <w:t xml:space="preserve">The Nina </w:t>
      </w:r>
      <w:r w:rsidR="007A247C" w:rsidRPr="00A63DB7">
        <w:rPr>
          <w:i/>
          <w:sz w:val="24"/>
        </w:rPr>
        <w:t>M</w:t>
      </w:r>
      <w:r w:rsidRPr="00A63DB7">
        <w:rPr>
          <w:i/>
          <w:sz w:val="24"/>
        </w:rPr>
        <w:t>. Nolcox Scholarship</w:t>
      </w:r>
      <w:r w:rsidR="007A247C" w:rsidRPr="00A63DB7">
        <w:rPr>
          <w:i/>
          <w:sz w:val="24"/>
        </w:rPr>
        <w:t xml:space="preserve"> Fund Committee</w:t>
      </w:r>
      <w:r w:rsidRPr="00A63DB7">
        <w:rPr>
          <w:i/>
          <w:sz w:val="24"/>
        </w:rPr>
        <w:t xml:space="preserve"> does not discriminate in the selection of scholarship recipients on the basis of </w:t>
      </w:r>
      <w:r w:rsidR="007A247C" w:rsidRPr="00A63DB7">
        <w:rPr>
          <w:i/>
          <w:sz w:val="24"/>
        </w:rPr>
        <w:t xml:space="preserve">age, </w:t>
      </w:r>
      <w:r w:rsidRPr="00A63DB7">
        <w:rPr>
          <w:i/>
          <w:sz w:val="24"/>
        </w:rPr>
        <w:t>race, creed, national origin, gender, sexual orientation, or any other prohibited basis.</w:t>
      </w:r>
    </w:p>
    <w:p w:rsidR="00D814AE" w:rsidRPr="00BD72E9" w:rsidRDefault="00D814AE" w:rsidP="00E91E03">
      <w:pPr>
        <w:rPr>
          <w:b/>
          <w:sz w:val="28"/>
          <w:szCs w:val="28"/>
        </w:rPr>
      </w:pPr>
    </w:p>
    <w:p w:rsidR="002E2782" w:rsidRPr="00DD33EA" w:rsidRDefault="00AA48E6" w:rsidP="002E604E">
      <w:pPr>
        <w:tabs>
          <w:tab w:val="left" w:pos="1440"/>
        </w:tabs>
        <w:ind w:left="1440" w:hanging="1440"/>
        <w:rPr>
          <w:rFonts w:ascii="Berlin Sans FB" w:eastAsia="Times New Roman" w:hAnsi="Berlin Sans FB" w:cs="Arial"/>
          <w:sz w:val="30"/>
          <w:szCs w:val="30"/>
        </w:rPr>
      </w:pPr>
      <w:r w:rsidRPr="00DD33EA">
        <w:rPr>
          <w:b/>
          <w:sz w:val="30"/>
          <w:szCs w:val="30"/>
        </w:rPr>
        <w:t>Section II.</w:t>
      </w:r>
      <w:r w:rsidRPr="00DD33EA">
        <w:rPr>
          <w:b/>
          <w:sz w:val="30"/>
          <w:szCs w:val="30"/>
        </w:rPr>
        <w:tab/>
      </w:r>
      <w:r w:rsidR="002E2782" w:rsidRPr="00DD33EA">
        <w:rPr>
          <w:rFonts w:ascii="Berlin Sans FB" w:eastAsia="Times New Roman" w:hAnsi="Berlin Sans FB" w:cs="Arial"/>
          <w:sz w:val="30"/>
          <w:szCs w:val="30"/>
        </w:rPr>
        <w:t>Scholarship Amount</w:t>
      </w:r>
    </w:p>
    <w:p w:rsidR="002E2782" w:rsidRPr="004B1739" w:rsidRDefault="002E2782" w:rsidP="002E2782">
      <w:pPr>
        <w:tabs>
          <w:tab w:val="left" w:pos="1440"/>
        </w:tabs>
        <w:ind w:left="1440" w:hanging="1440"/>
        <w:rPr>
          <w:b/>
          <w:sz w:val="4"/>
          <w:szCs w:val="4"/>
        </w:rPr>
      </w:pPr>
    </w:p>
    <w:p w:rsidR="007A247C" w:rsidRPr="00A63DB7" w:rsidRDefault="002E2782" w:rsidP="007A247C">
      <w:pPr>
        <w:tabs>
          <w:tab w:val="left" w:pos="1440"/>
        </w:tabs>
        <w:spacing w:after="120"/>
        <w:ind w:left="1440" w:hanging="1440"/>
        <w:rPr>
          <w:sz w:val="24"/>
        </w:rPr>
      </w:pPr>
      <w:r w:rsidRPr="00A63DB7">
        <w:rPr>
          <w:b/>
        </w:rPr>
        <w:tab/>
      </w:r>
      <w:r w:rsidR="007A247C" w:rsidRPr="00A63DB7">
        <w:t xml:space="preserve">Individual </w:t>
      </w:r>
      <w:r w:rsidR="00600931" w:rsidRPr="00A63DB7">
        <w:t>s</w:t>
      </w:r>
      <w:r w:rsidR="00AA48E6" w:rsidRPr="00A63DB7">
        <w:rPr>
          <w:sz w:val="24"/>
        </w:rPr>
        <w:t xml:space="preserve">cholarship </w:t>
      </w:r>
      <w:r w:rsidR="007A247C" w:rsidRPr="00A63DB7">
        <w:rPr>
          <w:sz w:val="24"/>
        </w:rPr>
        <w:t xml:space="preserve">award </w:t>
      </w:r>
      <w:r w:rsidR="00E9545F">
        <w:rPr>
          <w:sz w:val="24"/>
        </w:rPr>
        <w:t>is</w:t>
      </w:r>
      <w:r w:rsidR="00AA48E6" w:rsidRPr="00A63DB7">
        <w:rPr>
          <w:sz w:val="24"/>
        </w:rPr>
        <w:t xml:space="preserve"> $</w:t>
      </w:r>
      <w:r w:rsidR="00664097">
        <w:rPr>
          <w:sz w:val="24"/>
        </w:rPr>
        <w:t>750</w:t>
      </w:r>
      <w:r w:rsidR="00E9545F">
        <w:rPr>
          <w:sz w:val="24"/>
        </w:rPr>
        <w:t>,</w:t>
      </w:r>
      <w:r w:rsidR="00664097">
        <w:rPr>
          <w:sz w:val="24"/>
        </w:rPr>
        <w:t xml:space="preserve"> plus </w:t>
      </w:r>
      <w:r w:rsidR="00E9545F">
        <w:rPr>
          <w:sz w:val="24"/>
        </w:rPr>
        <w:t xml:space="preserve">a </w:t>
      </w:r>
      <w:r w:rsidR="00664097">
        <w:rPr>
          <w:sz w:val="24"/>
        </w:rPr>
        <w:t xml:space="preserve">paid registration </w:t>
      </w:r>
      <w:r w:rsidR="00664097" w:rsidRPr="00F4663C">
        <w:rPr>
          <w:rFonts w:asciiTheme="minorHAnsi" w:hAnsiTheme="minorHAnsi" w:cstheme="minorBidi"/>
          <w:sz w:val="24"/>
        </w:rPr>
        <w:t xml:space="preserve">to </w:t>
      </w:r>
      <w:r w:rsidR="0033039C">
        <w:rPr>
          <w:rFonts w:asciiTheme="minorHAnsi" w:hAnsiTheme="minorHAnsi" w:cstheme="minorBidi"/>
          <w:sz w:val="24"/>
        </w:rPr>
        <w:t xml:space="preserve">attend </w:t>
      </w:r>
      <w:r w:rsidR="00664097" w:rsidRPr="00F4663C">
        <w:rPr>
          <w:rFonts w:asciiTheme="minorHAnsi" w:hAnsiTheme="minorHAnsi" w:cstheme="minorBidi"/>
          <w:sz w:val="24"/>
        </w:rPr>
        <w:t xml:space="preserve">the </w:t>
      </w:r>
      <w:r w:rsidR="00B03597">
        <w:rPr>
          <w:rFonts w:asciiTheme="minorHAnsi" w:hAnsiTheme="minorHAnsi" w:cstheme="minorBidi"/>
          <w:b/>
          <w:color w:val="7030A0"/>
          <w:sz w:val="24"/>
        </w:rPr>
        <w:t xml:space="preserve">CAADS </w:t>
      </w:r>
      <w:r w:rsidR="00503170">
        <w:rPr>
          <w:rFonts w:asciiTheme="minorHAnsi" w:hAnsiTheme="minorHAnsi" w:cstheme="minorBidi"/>
          <w:b/>
          <w:color w:val="7030A0"/>
          <w:sz w:val="24"/>
        </w:rPr>
        <w:t>20</w:t>
      </w:r>
      <w:r w:rsidR="00877889">
        <w:rPr>
          <w:rFonts w:asciiTheme="minorHAnsi" w:hAnsiTheme="minorHAnsi" w:cstheme="minorBidi"/>
          <w:b/>
          <w:color w:val="7030A0"/>
          <w:sz w:val="24"/>
        </w:rPr>
        <w:t>20</w:t>
      </w:r>
      <w:r w:rsidR="00503170">
        <w:rPr>
          <w:rFonts w:asciiTheme="minorHAnsi" w:hAnsiTheme="minorHAnsi" w:cstheme="minorBidi"/>
          <w:b/>
          <w:color w:val="7030A0"/>
          <w:sz w:val="24"/>
        </w:rPr>
        <w:t xml:space="preserve"> Spring Conference</w:t>
      </w:r>
      <w:r w:rsidR="00664097" w:rsidRPr="00DD33EA">
        <w:rPr>
          <w:rFonts w:asciiTheme="minorHAnsi" w:hAnsiTheme="minorHAnsi" w:cstheme="minorBidi"/>
          <w:b/>
          <w:color w:val="7030A0"/>
          <w:sz w:val="24"/>
        </w:rPr>
        <w:t>,</w:t>
      </w:r>
      <w:r w:rsidR="00503170">
        <w:rPr>
          <w:rFonts w:asciiTheme="minorHAnsi" w:hAnsiTheme="minorHAnsi" w:cstheme="minorBidi"/>
          <w:b/>
          <w:color w:val="7030A0"/>
          <w:sz w:val="24"/>
        </w:rPr>
        <w:t xml:space="preserve"> April </w:t>
      </w:r>
      <w:r w:rsidR="00877889">
        <w:rPr>
          <w:rFonts w:asciiTheme="minorHAnsi" w:hAnsiTheme="minorHAnsi" w:cstheme="minorBidi"/>
          <w:b/>
          <w:color w:val="7030A0"/>
          <w:sz w:val="24"/>
        </w:rPr>
        <w:t>15</w:t>
      </w:r>
      <w:r w:rsidR="00503170">
        <w:rPr>
          <w:rFonts w:asciiTheme="minorHAnsi" w:hAnsiTheme="minorHAnsi" w:cstheme="minorBidi"/>
          <w:b/>
          <w:color w:val="7030A0"/>
          <w:sz w:val="24"/>
        </w:rPr>
        <w:t xml:space="preserve"> – 1</w:t>
      </w:r>
      <w:r w:rsidR="00877889">
        <w:rPr>
          <w:rFonts w:asciiTheme="minorHAnsi" w:hAnsiTheme="minorHAnsi" w:cstheme="minorBidi"/>
          <w:b/>
          <w:color w:val="7030A0"/>
          <w:sz w:val="24"/>
        </w:rPr>
        <w:t>7</w:t>
      </w:r>
      <w:r w:rsidR="00664097" w:rsidRPr="00DD33EA">
        <w:rPr>
          <w:rFonts w:asciiTheme="minorHAnsi" w:hAnsiTheme="minorHAnsi" w:cstheme="minorBidi"/>
          <w:b/>
          <w:color w:val="7030A0"/>
          <w:sz w:val="24"/>
        </w:rPr>
        <w:t xml:space="preserve">, at the </w:t>
      </w:r>
      <w:hyperlink r:id="rId11" w:history="1">
        <w:r w:rsidR="00877889" w:rsidRPr="00877889">
          <w:rPr>
            <w:rStyle w:val="Hyperlink"/>
            <w:rFonts w:asciiTheme="minorHAnsi" w:hAnsiTheme="minorHAnsi" w:cstheme="minorBidi"/>
            <w:b/>
            <w:sz w:val="24"/>
          </w:rPr>
          <w:t>Hilton Hotel</w:t>
        </w:r>
      </w:hyperlink>
      <w:r w:rsidR="00664097" w:rsidRPr="00DD33EA">
        <w:rPr>
          <w:rFonts w:asciiTheme="minorHAnsi" w:hAnsiTheme="minorHAnsi" w:cstheme="minorBidi"/>
          <w:b/>
          <w:color w:val="7030A0"/>
          <w:sz w:val="24"/>
        </w:rPr>
        <w:t xml:space="preserve"> in </w:t>
      </w:r>
      <w:r w:rsidR="00877889">
        <w:rPr>
          <w:rFonts w:asciiTheme="minorHAnsi" w:hAnsiTheme="minorHAnsi" w:cstheme="minorBidi"/>
          <w:b/>
          <w:color w:val="7030A0"/>
          <w:sz w:val="24"/>
        </w:rPr>
        <w:t>Concord</w:t>
      </w:r>
      <w:r w:rsidR="00664097" w:rsidRPr="00DD33EA">
        <w:rPr>
          <w:rFonts w:asciiTheme="minorHAnsi" w:hAnsiTheme="minorHAnsi" w:cstheme="minorBidi"/>
          <w:b/>
          <w:color w:val="7030A0"/>
          <w:sz w:val="24"/>
        </w:rPr>
        <w:t>, CA.</w:t>
      </w:r>
      <w:r w:rsidR="00AA48E6" w:rsidRPr="00A63DB7">
        <w:rPr>
          <w:sz w:val="24"/>
        </w:rPr>
        <w:t xml:space="preserve"> </w:t>
      </w:r>
    </w:p>
    <w:p w:rsidR="002E2782" w:rsidRPr="00A63DB7" w:rsidRDefault="00DD33EA" w:rsidP="007A247C">
      <w:pPr>
        <w:tabs>
          <w:tab w:val="left" w:pos="1440"/>
        </w:tabs>
        <w:spacing w:after="120"/>
        <w:ind w:left="1440" w:hanging="1440"/>
      </w:pPr>
      <w:r>
        <w:rPr>
          <w:sz w:val="24"/>
        </w:rPr>
        <w:tab/>
      </w:r>
      <w:r w:rsidR="008C4C6E" w:rsidRPr="00A63DB7">
        <w:rPr>
          <w:sz w:val="24"/>
        </w:rPr>
        <w:t xml:space="preserve">Announcement </w:t>
      </w:r>
      <w:r w:rsidR="00A31540">
        <w:rPr>
          <w:sz w:val="24"/>
        </w:rPr>
        <w:t xml:space="preserve">and introduction </w:t>
      </w:r>
      <w:r w:rsidR="008C4C6E" w:rsidRPr="00A63DB7">
        <w:rPr>
          <w:sz w:val="24"/>
        </w:rPr>
        <w:t>of s</w:t>
      </w:r>
      <w:r w:rsidR="007A247C" w:rsidRPr="00A63DB7">
        <w:rPr>
          <w:sz w:val="24"/>
        </w:rPr>
        <w:t xml:space="preserve">cholarship </w:t>
      </w:r>
      <w:r>
        <w:rPr>
          <w:sz w:val="24"/>
        </w:rPr>
        <w:t>recipient/s</w:t>
      </w:r>
      <w:r w:rsidR="007A247C" w:rsidRPr="00A63DB7">
        <w:rPr>
          <w:sz w:val="24"/>
        </w:rPr>
        <w:t xml:space="preserve"> will be </w:t>
      </w:r>
      <w:r w:rsidR="008C4C6E" w:rsidRPr="00A63DB7">
        <w:rPr>
          <w:sz w:val="24"/>
        </w:rPr>
        <w:t>made</w:t>
      </w:r>
      <w:r w:rsidR="00AA48E6" w:rsidRPr="00A63DB7">
        <w:rPr>
          <w:sz w:val="24"/>
        </w:rPr>
        <w:t xml:space="preserve"> at </w:t>
      </w:r>
      <w:r w:rsidR="008C4C6E" w:rsidRPr="00A63DB7">
        <w:rPr>
          <w:sz w:val="24"/>
        </w:rPr>
        <w:t xml:space="preserve">the </w:t>
      </w:r>
      <w:r w:rsidR="007A247C" w:rsidRPr="00A63DB7">
        <w:rPr>
          <w:sz w:val="24"/>
        </w:rPr>
        <w:t xml:space="preserve">CAADS </w:t>
      </w:r>
      <w:r>
        <w:rPr>
          <w:sz w:val="24"/>
        </w:rPr>
        <w:t>Conference</w:t>
      </w:r>
      <w:r w:rsidR="00C66446">
        <w:rPr>
          <w:sz w:val="24"/>
        </w:rPr>
        <w:t xml:space="preserve"> during the Membership Meeting</w:t>
      </w:r>
      <w:r w:rsidR="00AA48E6" w:rsidRPr="00A63DB7">
        <w:rPr>
          <w:sz w:val="24"/>
        </w:rPr>
        <w:t xml:space="preserve">. </w:t>
      </w:r>
      <w:r>
        <w:rPr>
          <w:sz w:val="24"/>
        </w:rPr>
        <w:t>It is expected that scholarship recipient will share key learnings from the Conference with team members upon return to their center.</w:t>
      </w:r>
      <w:r w:rsidR="002E2782" w:rsidRPr="00A63DB7">
        <w:t xml:space="preserve"> </w:t>
      </w:r>
    </w:p>
    <w:p w:rsidR="008C4C6E" w:rsidRPr="003D5641" w:rsidRDefault="008C4C6E" w:rsidP="007A247C">
      <w:pPr>
        <w:tabs>
          <w:tab w:val="left" w:pos="1440"/>
        </w:tabs>
        <w:spacing w:after="120"/>
        <w:ind w:left="1440" w:hanging="1440"/>
        <w:rPr>
          <w:sz w:val="4"/>
          <w:szCs w:val="4"/>
        </w:rPr>
      </w:pPr>
    </w:p>
    <w:p w:rsidR="002E604E" w:rsidRPr="00A63DB7" w:rsidRDefault="002E2782" w:rsidP="00DD33EA">
      <w:pPr>
        <w:tabs>
          <w:tab w:val="left" w:pos="1440"/>
        </w:tabs>
        <w:spacing w:after="120"/>
        <w:ind w:left="1440" w:hanging="1440"/>
        <w:rPr>
          <w:i/>
        </w:rPr>
      </w:pPr>
      <w:r w:rsidRPr="00A63DB7">
        <w:tab/>
      </w:r>
      <w:r w:rsidR="008C4C6E" w:rsidRPr="00A63DB7">
        <w:rPr>
          <w:i/>
          <w:u w:val="single"/>
        </w:rPr>
        <w:t>Important N</w:t>
      </w:r>
      <w:r w:rsidRPr="00A63DB7">
        <w:rPr>
          <w:i/>
          <w:u w:val="single"/>
        </w:rPr>
        <w:t>ote</w:t>
      </w:r>
      <w:r w:rsidR="00DD33EA">
        <w:t xml:space="preserve">: </w:t>
      </w:r>
      <w:r w:rsidR="008C4C6E" w:rsidRPr="00A63DB7">
        <w:rPr>
          <w:i/>
        </w:rPr>
        <w:t xml:space="preserve">Funds received </w:t>
      </w:r>
      <w:r w:rsidR="002E604E" w:rsidRPr="00A63DB7">
        <w:rPr>
          <w:i/>
        </w:rPr>
        <w:t>in the form of</w:t>
      </w:r>
      <w:r w:rsidR="008C4C6E" w:rsidRPr="00A63DB7">
        <w:rPr>
          <w:i/>
        </w:rPr>
        <w:t xml:space="preserve"> scholarships</w:t>
      </w:r>
      <w:r w:rsidRPr="00A63DB7">
        <w:rPr>
          <w:i/>
        </w:rPr>
        <w:t xml:space="preserve"> may be subject to personal tax. Seek </w:t>
      </w:r>
      <w:r w:rsidR="008C4C6E" w:rsidRPr="00A63DB7">
        <w:rPr>
          <w:i/>
        </w:rPr>
        <w:t>advice from a tax profess</w:t>
      </w:r>
      <w:r w:rsidR="002E604E" w:rsidRPr="00A63DB7">
        <w:rPr>
          <w:i/>
        </w:rPr>
        <w:t>i</w:t>
      </w:r>
      <w:r w:rsidR="008C4C6E" w:rsidRPr="00A63DB7">
        <w:rPr>
          <w:i/>
        </w:rPr>
        <w:t>onal</w:t>
      </w:r>
      <w:r w:rsidRPr="00A63DB7">
        <w:rPr>
          <w:i/>
        </w:rPr>
        <w:t>.</w:t>
      </w:r>
      <w:r w:rsidR="002E604E" w:rsidRPr="00A63DB7">
        <w:rPr>
          <w:i/>
        </w:rPr>
        <w:br w:type="page"/>
      </w:r>
    </w:p>
    <w:p w:rsidR="002E2782" w:rsidRPr="00A63DB7" w:rsidRDefault="002E2782" w:rsidP="008C4C6E">
      <w:pPr>
        <w:tabs>
          <w:tab w:val="left" w:pos="1440"/>
        </w:tabs>
        <w:spacing w:after="120"/>
        <w:ind w:left="1440" w:hanging="1440"/>
        <w:rPr>
          <w:sz w:val="12"/>
          <w:szCs w:val="12"/>
        </w:rPr>
      </w:pPr>
    </w:p>
    <w:p w:rsidR="00C36D59" w:rsidRPr="00DD33EA" w:rsidRDefault="002E09CC" w:rsidP="002E604E">
      <w:pPr>
        <w:pStyle w:val="Heading1"/>
        <w:tabs>
          <w:tab w:val="left" w:pos="1440"/>
        </w:tabs>
        <w:rPr>
          <w:sz w:val="30"/>
          <w:szCs w:val="30"/>
        </w:rPr>
      </w:pPr>
      <w:r w:rsidRPr="00DD33EA">
        <w:rPr>
          <w:sz w:val="30"/>
          <w:szCs w:val="30"/>
        </w:rPr>
        <w:t>Section II</w:t>
      </w:r>
      <w:r w:rsidR="00AA48E6" w:rsidRPr="00DD33EA">
        <w:rPr>
          <w:sz w:val="30"/>
          <w:szCs w:val="30"/>
        </w:rPr>
        <w:t>I</w:t>
      </w:r>
      <w:r w:rsidRPr="00DD33EA">
        <w:rPr>
          <w:sz w:val="30"/>
          <w:szCs w:val="30"/>
        </w:rPr>
        <w:t>.</w:t>
      </w:r>
      <w:r w:rsidR="003D2853" w:rsidRPr="00DD33EA">
        <w:rPr>
          <w:sz w:val="30"/>
          <w:szCs w:val="30"/>
        </w:rPr>
        <w:tab/>
      </w:r>
      <w:r w:rsidR="00E167BF">
        <w:rPr>
          <w:sz w:val="30"/>
          <w:szCs w:val="30"/>
        </w:rPr>
        <w:t>Eligibility</w:t>
      </w:r>
    </w:p>
    <w:p w:rsidR="00F744CE" w:rsidRPr="004B1739" w:rsidRDefault="00F744CE" w:rsidP="00D814AE">
      <w:pPr>
        <w:rPr>
          <w:sz w:val="6"/>
          <w:szCs w:val="6"/>
        </w:rPr>
      </w:pPr>
    </w:p>
    <w:p w:rsidR="00F744CE" w:rsidRPr="00E167BF" w:rsidRDefault="002E09CC" w:rsidP="00E167BF">
      <w:pPr>
        <w:ind w:left="1440"/>
        <w:rPr>
          <w:sz w:val="24"/>
          <w:u w:val="single"/>
        </w:rPr>
      </w:pPr>
      <w:r w:rsidRPr="00E167BF">
        <w:rPr>
          <w:sz w:val="24"/>
          <w:u w:val="single"/>
        </w:rPr>
        <w:t xml:space="preserve">Applicant </w:t>
      </w:r>
      <w:r w:rsidR="002E604E" w:rsidRPr="00E167BF">
        <w:rPr>
          <w:sz w:val="24"/>
          <w:u w:val="single"/>
        </w:rPr>
        <w:t>Mu</w:t>
      </w:r>
      <w:r w:rsidRPr="00E167BF">
        <w:rPr>
          <w:sz w:val="24"/>
          <w:u w:val="single"/>
        </w:rPr>
        <w:t>st:</w:t>
      </w:r>
    </w:p>
    <w:p w:rsidR="00F744CE" w:rsidRPr="004B1739" w:rsidRDefault="00F744CE" w:rsidP="00F744CE">
      <w:pPr>
        <w:rPr>
          <w:sz w:val="6"/>
          <w:szCs w:val="6"/>
        </w:rPr>
      </w:pPr>
    </w:p>
    <w:p w:rsidR="00DD49A6" w:rsidRPr="00AE79C0" w:rsidRDefault="00AE79C0" w:rsidP="0024143A">
      <w:pPr>
        <w:pStyle w:val="ListParagraph"/>
        <w:numPr>
          <w:ilvl w:val="0"/>
          <w:numId w:val="23"/>
        </w:numPr>
        <w:spacing w:after="40"/>
        <w:ind w:left="2160"/>
        <w:rPr>
          <w:i/>
          <w:sz w:val="24"/>
        </w:rPr>
      </w:pPr>
      <w:r w:rsidRPr="00A63DB7">
        <w:rPr>
          <w:sz w:val="24"/>
        </w:rPr>
        <w:t>B</w:t>
      </w:r>
      <w:r w:rsidR="002E09CC" w:rsidRPr="00A63DB7">
        <w:rPr>
          <w:sz w:val="24"/>
        </w:rPr>
        <w:t xml:space="preserve">e a Licensed </w:t>
      </w:r>
      <w:r w:rsidR="002E604E" w:rsidRPr="00A63DB7">
        <w:rPr>
          <w:sz w:val="24"/>
        </w:rPr>
        <w:t>N</w:t>
      </w:r>
      <w:r w:rsidR="002E09CC" w:rsidRPr="00A63DB7">
        <w:rPr>
          <w:sz w:val="24"/>
        </w:rPr>
        <w:t>urse in good standing</w:t>
      </w:r>
      <w:r w:rsidR="00DD49A6" w:rsidRPr="00A63DB7">
        <w:rPr>
          <w:sz w:val="24"/>
        </w:rPr>
        <w:t xml:space="preserve"> with </w:t>
      </w:r>
      <w:r w:rsidRPr="00A63DB7">
        <w:rPr>
          <w:sz w:val="24"/>
        </w:rPr>
        <w:t>applicable N</w:t>
      </w:r>
      <w:r w:rsidR="00DD49A6" w:rsidRPr="00A63DB7">
        <w:rPr>
          <w:sz w:val="24"/>
        </w:rPr>
        <w:t xml:space="preserve">ursing </w:t>
      </w:r>
      <w:r w:rsidRPr="00A63DB7">
        <w:rPr>
          <w:sz w:val="24"/>
        </w:rPr>
        <w:t>Board</w:t>
      </w:r>
      <w:r w:rsidR="00DD49A6" w:rsidRPr="00A63DB7">
        <w:rPr>
          <w:sz w:val="24"/>
        </w:rPr>
        <w:t>.</w:t>
      </w:r>
      <w:r w:rsidR="00DD49A6" w:rsidRPr="00A63DB7">
        <w:rPr>
          <w:sz w:val="24"/>
        </w:rPr>
        <w:br/>
      </w:r>
      <w:r w:rsidR="00DD49A6" w:rsidRPr="00A63DB7">
        <w:rPr>
          <w:i/>
          <w:sz w:val="24"/>
        </w:rPr>
        <w:t>Nurse is defined as either:</w:t>
      </w:r>
      <w:r w:rsidR="00DD49A6" w:rsidRPr="00A63DB7">
        <w:rPr>
          <w:i/>
          <w:sz w:val="24"/>
        </w:rPr>
        <w:br/>
      </w:r>
      <w:r w:rsidR="00DD49A6" w:rsidRPr="00A63DB7">
        <w:rPr>
          <w:b/>
          <w:sz w:val="24"/>
        </w:rPr>
        <w:t>Licensed Vocation Nurse (LVN)</w:t>
      </w:r>
      <w:r w:rsidR="00DD49A6" w:rsidRPr="00A63DB7">
        <w:rPr>
          <w:sz w:val="24"/>
        </w:rPr>
        <w:t xml:space="preserve"> </w:t>
      </w:r>
      <w:r w:rsidRPr="00A63DB7">
        <w:rPr>
          <w:sz w:val="24"/>
        </w:rPr>
        <w:br/>
      </w:r>
      <w:r w:rsidR="00DD49A6" w:rsidRPr="00A63DB7">
        <w:rPr>
          <w:i/>
          <w:sz w:val="24"/>
        </w:rPr>
        <w:t>licensed by Board of Vocational Nursing and Psychiatric Technicians</w:t>
      </w:r>
      <w:r w:rsidR="00DD49A6" w:rsidRPr="00A63DB7">
        <w:rPr>
          <w:i/>
          <w:sz w:val="24"/>
        </w:rPr>
        <w:br/>
      </w:r>
      <w:r w:rsidR="00DD49A6" w:rsidRPr="00DD49A6">
        <w:rPr>
          <w:b/>
          <w:sz w:val="24"/>
        </w:rPr>
        <w:t>Registered Nurse (RN)</w:t>
      </w:r>
      <w:r>
        <w:rPr>
          <w:b/>
          <w:sz w:val="24"/>
        </w:rPr>
        <w:br/>
      </w:r>
      <w:r w:rsidR="00DD49A6" w:rsidRPr="00AE79C0">
        <w:rPr>
          <w:i/>
          <w:sz w:val="24"/>
        </w:rPr>
        <w:t>licensed by California Board of Registered Nursing</w:t>
      </w:r>
    </w:p>
    <w:p w:rsidR="00F744CE" w:rsidRPr="00A63DB7" w:rsidRDefault="00AE79C0" w:rsidP="002E604E">
      <w:pPr>
        <w:pStyle w:val="ListParagraph"/>
        <w:numPr>
          <w:ilvl w:val="0"/>
          <w:numId w:val="23"/>
        </w:numPr>
        <w:ind w:left="2160"/>
        <w:rPr>
          <w:sz w:val="24"/>
        </w:rPr>
      </w:pPr>
      <w:r w:rsidRPr="00A63DB7">
        <w:rPr>
          <w:sz w:val="24"/>
        </w:rPr>
        <w:t xml:space="preserve">Be </w:t>
      </w:r>
      <w:r w:rsidR="00F04BED" w:rsidRPr="00A63DB7">
        <w:rPr>
          <w:sz w:val="24"/>
        </w:rPr>
        <w:t xml:space="preserve">employed by and </w:t>
      </w:r>
      <w:r w:rsidRPr="00A63DB7">
        <w:rPr>
          <w:sz w:val="24"/>
        </w:rPr>
        <w:t xml:space="preserve">currently </w:t>
      </w:r>
      <w:r w:rsidR="002E09CC" w:rsidRPr="00A63DB7">
        <w:rPr>
          <w:sz w:val="24"/>
        </w:rPr>
        <w:t>working at a</w:t>
      </w:r>
      <w:r w:rsidR="00DD49A6" w:rsidRPr="00A63DB7">
        <w:rPr>
          <w:sz w:val="24"/>
        </w:rPr>
        <w:t xml:space="preserve">n Adult Day Services center </w:t>
      </w:r>
      <w:r w:rsidRPr="00A63DB7">
        <w:rPr>
          <w:sz w:val="24"/>
        </w:rPr>
        <w:t xml:space="preserve">which is </w:t>
      </w:r>
      <w:r w:rsidR="00DD49A6" w:rsidRPr="00A63DB7">
        <w:rPr>
          <w:sz w:val="24"/>
        </w:rPr>
        <w:t xml:space="preserve">in membership </w:t>
      </w:r>
      <w:r w:rsidR="00E167BF">
        <w:rPr>
          <w:sz w:val="24"/>
        </w:rPr>
        <w:t xml:space="preserve">and in good standing with </w:t>
      </w:r>
      <w:r w:rsidR="00DD49A6" w:rsidRPr="00A63DB7">
        <w:rPr>
          <w:sz w:val="24"/>
        </w:rPr>
        <w:t>CAADS</w:t>
      </w:r>
      <w:r w:rsidR="002E09CC" w:rsidRPr="00A63DB7">
        <w:rPr>
          <w:sz w:val="24"/>
        </w:rPr>
        <w:t>.</w:t>
      </w:r>
    </w:p>
    <w:p w:rsidR="0033039C" w:rsidRDefault="00F04BED" w:rsidP="0033039C">
      <w:pPr>
        <w:pStyle w:val="ListParagraph"/>
        <w:spacing w:after="40"/>
        <w:ind w:left="2160"/>
        <w:rPr>
          <w:i/>
          <w:sz w:val="24"/>
        </w:rPr>
      </w:pPr>
      <w:r w:rsidRPr="00A63DB7">
        <w:rPr>
          <w:i/>
          <w:sz w:val="24"/>
        </w:rPr>
        <w:t>Contrac</w:t>
      </w:r>
      <w:r w:rsidR="00201BBE">
        <w:rPr>
          <w:i/>
          <w:sz w:val="24"/>
        </w:rPr>
        <w:t>ted (outsourced) nurses are in</w:t>
      </w:r>
      <w:r w:rsidRPr="00A63DB7">
        <w:rPr>
          <w:i/>
          <w:sz w:val="24"/>
        </w:rPr>
        <w:t>eligible to apply</w:t>
      </w:r>
      <w:r w:rsidR="00E9545F">
        <w:rPr>
          <w:i/>
          <w:sz w:val="24"/>
        </w:rPr>
        <w:t>.</w:t>
      </w:r>
    </w:p>
    <w:p w:rsidR="0033039C" w:rsidRPr="0033039C" w:rsidRDefault="0033039C" w:rsidP="0033039C">
      <w:pPr>
        <w:pStyle w:val="ListParagraph"/>
        <w:numPr>
          <w:ilvl w:val="0"/>
          <w:numId w:val="23"/>
        </w:numPr>
        <w:spacing w:after="40"/>
        <w:ind w:left="2160"/>
        <w:rPr>
          <w:sz w:val="24"/>
        </w:rPr>
      </w:pPr>
      <w:r w:rsidRPr="0033039C">
        <w:rPr>
          <w:sz w:val="24"/>
        </w:rPr>
        <w:t>Past recipients of the Nina M. Nolcox Scholarship are ineligible to apply</w:t>
      </w:r>
    </w:p>
    <w:p w:rsidR="00287E56" w:rsidRPr="00BD72E9" w:rsidRDefault="00287E56" w:rsidP="00BD72E9">
      <w:pPr>
        <w:rPr>
          <w:b/>
          <w:sz w:val="28"/>
          <w:szCs w:val="28"/>
        </w:rPr>
      </w:pPr>
    </w:p>
    <w:p w:rsidR="00C36D59" w:rsidRPr="00DD33EA" w:rsidRDefault="00600931" w:rsidP="00287E56">
      <w:pPr>
        <w:pStyle w:val="Heading1"/>
        <w:tabs>
          <w:tab w:val="left" w:pos="1440"/>
        </w:tabs>
        <w:rPr>
          <w:sz w:val="30"/>
          <w:szCs w:val="30"/>
        </w:rPr>
      </w:pPr>
      <w:r w:rsidRPr="00DD33EA">
        <w:rPr>
          <w:sz w:val="30"/>
          <w:szCs w:val="30"/>
        </w:rPr>
        <w:t>Section IV</w:t>
      </w:r>
      <w:r w:rsidR="00D814AE" w:rsidRPr="00DD33EA">
        <w:rPr>
          <w:sz w:val="30"/>
          <w:szCs w:val="30"/>
        </w:rPr>
        <w:t>.</w:t>
      </w:r>
      <w:r w:rsidR="003D2853" w:rsidRPr="00DD33EA">
        <w:rPr>
          <w:sz w:val="30"/>
          <w:szCs w:val="30"/>
        </w:rPr>
        <w:tab/>
      </w:r>
      <w:r w:rsidR="001F2B91" w:rsidRPr="00DD33EA">
        <w:rPr>
          <w:sz w:val="30"/>
          <w:szCs w:val="30"/>
        </w:rPr>
        <w:t>Application Content</w:t>
      </w:r>
    </w:p>
    <w:p w:rsidR="00BD72E9" w:rsidRPr="004B1739" w:rsidRDefault="00BD72E9" w:rsidP="00BD72E9">
      <w:pPr>
        <w:rPr>
          <w:sz w:val="6"/>
          <w:szCs w:val="6"/>
        </w:rPr>
      </w:pPr>
    </w:p>
    <w:p w:rsidR="00BD72E9" w:rsidRPr="00BD72E9" w:rsidRDefault="00BD72E9" w:rsidP="00BD72E9">
      <w:pPr>
        <w:ind w:left="1440"/>
      </w:pPr>
      <w:r>
        <w:t>The Nina M. Nolcox Scholarship Application must be completed and submitted with</w:t>
      </w:r>
      <w:r w:rsidRPr="00BD72E9">
        <w:t>:</w:t>
      </w:r>
    </w:p>
    <w:p w:rsidR="00BD72E9" w:rsidRPr="004B1739" w:rsidRDefault="00BD72E9" w:rsidP="00BD72E9">
      <w:pPr>
        <w:rPr>
          <w:sz w:val="6"/>
          <w:szCs w:val="6"/>
        </w:rPr>
      </w:pPr>
    </w:p>
    <w:p w:rsidR="00310A55" w:rsidRPr="009C6ED6" w:rsidRDefault="00E9545F" w:rsidP="00310A55">
      <w:pPr>
        <w:pStyle w:val="ListParagraph"/>
        <w:numPr>
          <w:ilvl w:val="0"/>
          <w:numId w:val="33"/>
        </w:numPr>
        <w:ind w:left="1800"/>
        <w:rPr>
          <w:b/>
          <w:sz w:val="24"/>
        </w:rPr>
      </w:pPr>
      <w:r>
        <w:rPr>
          <w:b/>
          <w:sz w:val="24"/>
          <w:u w:val="single"/>
        </w:rPr>
        <w:t>Essay</w:t>
      </w:r>
    </w:p>
    <w:p w:rsidR="00310A55" w:rsidRPr="00A63DB7" w:rsidRDefault="00310A55" w:rsidP="00310A55">
      <w:pPr>
        <w:pStyle w:val="ListParagraph"/>
        <w:ind w:left="1620"/>
        <w:rPr>
          <w:sz w:val="12"/>
          <w:szCs w:val="12"/>
        </w:rPr>
      </w:pPr>
    </w:p>
    <w:p w:rsidR="009770B0" w:rsidRPr="00A63DB7" w:rsidRDefault="00310A55" w:rsidP="00310A55">
      <w:pPr>
        <w:pStyle w:val="ListParagraph"/>
        <w:ind w:left="1620"/>
        <w:rPr>
          <w:sz w:val="24"/>
        </w:rPr>
      </w:pPr>
      <w:r>
        <w:rPr>
          <w:sz w:val="24"/>
        </w:rPr>
        <w:t xml:space="preserve">An essay, </w:t>
      </w:r>
      <w:r w:rsidRPr="00A63DB7">
        <w:rPr>
          <w:sz w:val="24"/>
        </w:rPr>
        <w:t>750 words or less and double-spaced with one-inch margins using a 12 point font (Times New Roman or Arial)</w:t>
      </w:r>
      <w:r>
        <w:rPr>
          <w:sz w:val="24"/>
        </w:rPr>
        <w:t>, is required. In the essay</w:t>
      </w:r>
      <w:r w:rsidR="001F2B91" w:rsidRPr="00A63DB7">
        <w:rPr>
          <w:sz w:val="24"/>
        </w:rPr>
        <w:t>,</w:t>
      </w:r>
      <w:r w:rsidR="002E09CC" w:rsidRPr="00A63DB7">
        <w:rPr>
          <w:sz w:val="24"/>
        </w:rPr>
        <w:t xml:space="preserve"> please answer the following questions</w:t>
      </w:r>
      <w:r w:rsidR="003D2853" w:rsidRPr="00A63DB7">
        <w:rPr>
          <w:sz w:val="24"/>
        </w:rPr>
        <w:t>:</w:t>
      </w:r>
    </w:p>
    <w:p w:rsidR="00965056" w:rsidRPr="004B1739" w:rsidRDefault="00965056" w:rsidP="00965056">
      <w:pPr>
        <w:rPr>
          <w:sz w:val="6"/>
          <w:szCs w:val="6"/>
        </w:rPr>
      </w:pPr>
    </w:p>
    <w:p w:rsidR="003D2853" w:rsidRPr="00310A55" w:rsidRDefault="00310A55" w:rsidP="00487F3D">
      <w:pPr>
        <w:pStyle w:val="ListParagraph"/>
        <w:numPr>
          <w:ilvl w:val="0"/>
          <w:numId w:val="32"/>
        </w:numPr>
        <w:rPr>
          <w:sz w:val="24"/>
        </w:rPr>
      </w:pPr>
      <w:r w:rsidRPr="00310A55">
        <w:rPr>
          <w:b/>
          <w:sz w:val="24"/>
        </w:rPr>
        <w:t xml:space="preserve">Why did you choose the adult day services setting for your nursing practice?   </w:t>
      </w:r>
    </w:p>
    <w:p w:rsidR="00C36D59" w:rsidRPr="004B1739" w:rsidRDefault="00C36D59">
      <w:pPr>
        <w:pStyle w:val="ListParagraph"/>
        <w:ind w:left="2160"/>
        <w:rPr>
          <w:sz w:val="16"/>
          <w:szCs w:val="16"/>
        </w:rPr>
      </w:pPr>
    </w:p>
    <w:p w:rsidR="00E91E03" w:rsidRPr="00A63DB7" w:rsidRDefault="00310A55" w:rsidP="006100E0">
      <w:pPr>
        <w:pStyle w:val="ListParagraph"/>
        <w:numPr>
          <w:ilvl w:val="0"/>
          <w:numId w:val="32"/>
        </w:numPr>
        <w:rPr>
          <w:sz w:val="24"/>
        </w:rPr>
      </w:pPr>
      <w:r>
        <w:rPr>
          <w:b/>
          <w:sz w:val="24"/>
        </w:rPr>
        <w:t>How</w:t>
      </w:r>
      <w:r w:rsidR="002E09CC" w:rsidRPr="00A63DB7">
        <w:rPr>
          <w:b/>
          <w:sz w:val="24"/>
        </w:rPr>
        <w:t xml:space="preserve"> has </w:t>
      </w:r>
      <w:r>
        <w:rPr>
          <w:b/>
          <w:sz w:val="24"/>
        </w:rPr>
        <w:t>your work in the Adult Day Services setting</w:t>
      </w:r>
      <w:r w:rsidR="002E09CC" w:rsidRPr="00A63DB7">
        <w:rPr>
          <w:b/>
          <w:sz w:val="24"/>
        </w:rPr>
        <w:t xml:space="preserve"> impacted your life both professionally </w:t>
      </w:r>
      <w:r w:rsidR="00D2431B">
        <w:rPr>
          <w:b/>
          <w:sz w:val="24"/>
        </w:rPr>
        <w:t>and</w:t>
      </w:r>
      <w:r w:rsidR="002E09CC" w:rsidRPr="00A63DB7">
        <w:rPr>
          <w:b/>
          <w:sz w:val="24"/>
        </w:rPr>
        <w:t xml:space="preserve"> personally</w:t>
      </w:r>
      <w:r w:rsidR="0054490B" w:rsidRPr="00A63DB7">
        <w:rPr>
          <w:b/>
          <w:sz w:val="24"/>
        </w:rPr>
        <w:t>?</w:t>
      </w:r>
    </w:p>
    <w:p w:rsidR="00C36D59" w:rsidRPr="004B1739" w:rsidRDefault="00C36D59">
      <w:pPr>
        <w:pStyle w:val="ListParagraph"/>
        <w:ind w:left="2160"/>
        <w:rPr>
          <w:sz w:val="16"/>
          <w:szCs w:val="16"/>
        </w:rPr>
      </w:pPr>
    </w:p>
    <w:p w:rsidR="00B70F50" w:rsidRPr="00A63DB7" w:rsidRDefault="002E09CC" w:rsidP="006100E0">
      <w:pPr>
        <w:pStyle w:val="ListParagraph"/>
        <w:numPr>
          <w:ilvl w:val="0"/>
          <w:numId w:val="32"/>
        </w:numPr>
        <w:rPr>
          <w:sz w:val="24"/>
        </w:rPr>
      </w:pPr>
      <w:r w:rsidRPr="00A63DB7">
        <w:rPr>
          <w:b/>
          <w:sz w:val="24"/>
        </w:rPr>
        <w:t xml:space="preserve">What role have you played in influencing nursing leadership or </w:t>
      </w:r>
      <w:r w:rsidR="008B42B2" w:rsidRPr="00A63DB7">
        <w:rPr>
          <w:b/>
          <w:sz w:val="24"/>
        </w:rPr>
        <w:t xml:space="preserve">the </w:t>
      </w:r>
      <w:r w:rsidRPr="00A63DB7">
        <w:rPr>
          <w:b/>
          <w:sz w:val="24"/>
        </w:rPr>
        <w:t xml:space="preserve">quality </w:t>
      </w:r>
      <w:r w:rsidR="008B42B2" w:rsidRPr="00A63DB7">
        <w:rPr>
          <w:b/>
          <w:sz w:val="24"/>
        </w:rPr>
        <w:t xml:space="preserve">of </w:t>
      </w:r>
      <w:r w:rsidRPr="00A63DB7">
        <w:rPr>
          <w:b/>
          <w:sz w:val="24"/>
        </w:rPr>
        <w:t xml:space="preserve">care at your </w:t>
      </w:r>
      <w:r w:rsidR="00D2431B">
        <w:rPr>
          <w:b/>
          <w:sz w:val="24"/>
        </w:rPr>
        <w:t>A</w:t>
      </w:r>
      <w:r w:rsidRPr="00A63DB7">
        <w:rPr>
          <w:b/>
          <w:sz w:val="24"/>
        </w:rPr>
        <w:t xml:space="preserve">dult </w:t>
      </w:r>
      <w:r w:rsidR="00D2431B">
        <w:rPr>
          <w:b/>
          <w:sz w:val="24"/>
        </w:rPr>
        <w:t>D</w:t>
      </w:r>
      <w:r w:rsidRPr="00A63DB7">
        <w:rPr>
          <w:b/>
          <w:sz w:val="24"/>
        </w:rPr>
        <w:t xml:space="preserve">ay </w:t>
      </w:r>
      <w:r w:rsidR="00D2431B">
        <w:rPr>
          <w:b/>
          <w:sz w:val="24"/>
        </w:rPr>
        <w:t>S</w:t>
      </w:r>
      <w:r w:rsidRPr="00A63DB7">
        <w:rPr>
          <w:b/>
          <w:sz w:val="24"/>
        </w:rPr>
        <w:t>ervices center?</w:t>
      </w:r>
    </w:p>
    <w:p w:rsidR="00C36D59" w:rsidRPr="004B1739" w:rsidRDefault="00C36D59">
      <w:pPr>
        <w:pStyle w:val="ListParagraph"/>
        <w:ind w:left="2160"/>
        <w:rPr>
          <w:sz w:val="16"/>
          <w:szCs w:val="16"/>
        </w:rPr>
      </w:pPr>
    </w:p>
    <w:p w:rsidR="00E91E03" w:rsidRPr="0054490B" w:rsidRDefault="002E09CC" w:rsidP="006100E0">
      <w:pPr>
        <w:pStyle w:val="ListParagraph"/>
        <w:numPr>
          <w:ilvl w:val="0"/>
          <w:numId w:val="32"/>
        </w:numPr>
        <w:rPr>
          <w:sz w:val="24"/>
        </w:rPr>
      </w:pPr>
      <w:r w:rsidRPr="0054490B">
        <w:rPr>
          <w:b/>
          <w:sz w:val="24"/>
        </w:rPr>
        <w:t xml:space="preserve">What suggestions do you have </w:t>
      </w:r>
      <w:r w:rsidR="002538C7" w:rsidRPr="0054490B">
        <w:rPr>
          <w:b/>
          <w:sz w:val="24"/>
        </w:rPr>
        <w:t>to help</w:t>
      </w:r>
      <w:r w:rsidRPr="0054490B">
        <w:rPr>
          <w:b/>
          <w:sz w:val="24"/>
        </w:rPr>
        <w:t xml:space="preserve"> promote more nursing participation and leadership in </w:t>
      </w:r>
      <w:r w:rsidR="00D2431B">
        <w:rPr>
          <w:b/>
          <w:sz w:val="24"/>
        </w:rPr>
        <w:t>A</w:t>
      </w:r>
      <w:r w:rsidRPr="0054490B">
        <w:rPr>
          <w:b/>
          <w:sz w:val="24"/>
        </w:rPr>
        <w:t xml:space="preserve">dult </w:t>
      </w:r>
      <w:r w:rsidR="00D2431B">
        <w:rPr>
          <w:b/>
          <w:sz w:val="24"/>
        </w:rPr>
        <w:t>D</w:t>
      </w:r>
      <w:r w:rsidRPr="0054490B">
        <w:rPr>
          <w:b/>
          <w:sz w:val="24"/>
        </w:rPr>
        <w:t xml:space="preserve">ay </w:t>
      </w:r>
      <w:r w:rsidR="00D2431B">
        <w:rPr>
          <w:b/>
          <w:sz w:val="24"/>
        </w:rPr>
        <w:t>S</w:t>
      </w:r>
      <w:r w:rsidRPr="0054490B">
        <w:rPr>
          <w:b/>
          <w:sz w:val="24"/>
        </w:rPr>
        <w:t>ervices setting</w:t>
      </w:r>
      <w:r w:rsidR="00D2431B">
        <w:rPr>
          <w:b/>
          <w:sz w:val="24"/>
        </w:rPr>
        <w:t>s</w:t>
      </w:r>
      <w:r w:rsidR="001F2B91" w:rsidRPr="0054490B">
        <w:rPr>
          <w:b/>
          <w:sz w:val="24"/>
        </w:rPr>
        <w:t>?</w:t>
      </w:r>
    </w:p>
    <w:p w:rsidR="00600931" w:rsidRPr="004B1739" w:rsidRDefault="00600931" w:rsidP="0024143A">
      <w:pPr>
        <w:rPr>
          <w:sz w:val="6"/>
          <w:szCs w:val="6"/>
        </w:rPr>
      </w:pPr>
    </w:p>
    <w:p w:rsidR="00D2431B" w:rsidRDefault="003D2853" w:rsidP="00BD72E9">
      <w:pPr>
        <w:pStyle w:val="ListParagraph"/>
        <w:numPr>
          <w:ilvl w:val="0"/>
          <w:numId w:val="33"/>
        </w:numPr>
        <w:ind w:left="1627"/>
        <w:rPr>
          <w:sz w:val="24"/>
        </w:rPr>
      </w:pPr>
      <w:r w:rsidRPr="00965056">
        <w:rPr>
          <w:b/>
          <w:sz w:val="24"/>
          <w:u w:val="single"/>
        </w:rPr>
        <w:t>Resume</w:t>
      </w:r>
    </w:p>
    <w:p w:rsidR="00D2431B" w:rsidRPr="004B1739" w:rsidRDefault="00D2431B" w:rsidP="00D2431B">
      <w:pPr>
        <w:pStyle w:val="ListParagraph"/>
        <w:ind w:left="1620"/>
        <w:rPr>
          <w:sz w:val="6"/>
          <w:szCs w:val="6"/>
        </w:rPr>
      </w:pPr>
    </w:p>
    <w:p w:rsidR="003D2853" w:rsidRPr="0054490B" w:rsidRDefault="0054490B" w:rsidP="00D2431B">
      <w:pPr>
        <w:pStyle w:val="ListParagraph"/>
        <w:ind w:left="1620"/>
        <w:rPr>
          <w:sz w:val="24"/>
        </w:rPr>
      </w:pPr>
      <w:r>
        <w:rPr>
          <w:sz w:val="24"/>
        </w:rPr>
        <w:t>P</w:t>
      </w:r>
      <w:r w:rsidR="003D2853" w:rsidRPr="00677BB5">
        <w:rPr>
          <w:sz w:val="24"/>
        </w:rPr>
        <w:t xml:space="preserve">lease </w:t>
      </w:r>
      <w:r w:rsidR="00D2431B">
        <w:rPr>
          <w:sz w:val="24"/>
        </w:rPr>
        <w:t>submit your</w:t>
      </w:r>
      <w:r w:rsidR="003D2853" w:rsidRPr="00677BB5">
        <w:rPr>
          <w:sz w:val="24"/>
        </w:rPr>
        <w:t xml:space="preserve"> current resum</w:t>
      </w:r>
      <w:r w:rsidR="00061101">
        <w:rPr>
          <w:sz w:val="24"/>
        </w:rPr>
        <w:t>e</w:t>
      </w:r>
      <w:r w:rsidR="003D2853" w:rsidRPr="00677BB5">
        <w:rPr>
          <w:sz w:val="24"/>
        </w:rPr>
        <w:t xml:space="preserve"> and include all relevant volunteer </w:t>
      </w:r>
      <w:r w:rsidR="003D2853" w:rsidRPr="0054490B">
        <w:rPr>
          <w:sz w:val="24"/>
        </w:rPr>
        <w:t>and extracurricular activities</w:t>
      </w:r>
      <w:r w:rsidR="001F2B91" w:rsidRPr="0054490B">
        <w:rPr>
          <w:sz w:val="24"/>
        </w:rPr>
        <w:t>, professional associations</w:t>
      </w:r>
      <w:r w:rsidR="003D2853" w:rsidRPr="0054490B">
        <w:rPr>
          <w:sz w:val="24"/>
        </w:rPr>
        <w:t xml:space="preserve"> and affiliations.</w:t>
      </w:r>
    </w:p>
    <w:p w:rsidR="003D2853" w:rsidRPr="004B1739" w:rsidRDefault="003D2853" w:rsidP="0024143A">
      <w:pPr>
        <w:rPr>
          <w:sz w:val="6"/>
          <w:szCs w:val="6"/>
        </w:rPr>
      </w:pPr>
    </w:p>
    <w:p w:rsidR="00D2431B" w:rsidRPr="00D2431B" w:rsidRDefault="002E09CC" w:rsidP="00BD72E9">
      <w:pPr>
        <w:pStyle w:val="ListParagraph"/>
        <w:numPr>
          <w:ilvl w:val="0"/>
          <w:numId w:val="33"/>
        </w:numPr>
        <w:ind w:left="1627"/>
        <w:rPr>
          <w:sz w:val="24"/>
          <w:u w:val="single"/>
        </w:rPr>
      </w:pPr>
      <w:r w:rsidRPr="00965056">
        <w:rPr>
          <w:b/>
          <w:sz w:val="24"/>
          <w:u w:val="single"/>
        </w:rPr>
        <w:t>Letters of Recommendation</w:t>
      </w:r>
      <w:r w:rsidR="00965056">
        <w:rPr>
          <w:b/>
          <w:sz w:val="24"/>
          <w:u w:val="single"/>
        </w:rPr>
        <w:t xml:space="preserve"> – Two (2)</w:t>
      </w:r>
    </w:p>
    <w:p w:rsidR="00D2431B" w:rsidRPr="004B1739" w:rsidRDefault="00D2431B" w:rsidP="00D2431B">
      <w:pPr>
        <w:pStyle w:val="ListParagraph"/>
        <w:ind w:left="1620"/>
        <w:rPr>
          <w:sz w:val="6"/>
          <w:szCs w:val="6"/>
        </w:rPr>
      </w:pPr>
    </w:p>
    <w:p w:rsidR="0054490B" w:rsidRPr="0054490B" w:rsidRDefault="0054490B" w:rsidP="00D2431B">
      <w:pPr>
        <w:pStyle w:val="ListParagraph"/>
        <w:spacing w:after="120"/>
        <w:ind w:left="1620"/>
        <w:rPr>
          <w:sz w:val="24"/>
          <w:u w:val="single"/>
        </w:rPr>
      </w:pPr>
      <w:r w:rsidRPr="0054490B">
        <w:rPr>
          <w:sz w:val="24"/>
        </w:rPr>
        <w:t xml:space="preserve">Please </w:t>
      </w:r>
      <w:r w:rsidR="00D2431B">
        <w:rPr>
          <w:sz w:val="24"/>
        </w:rPr>
        <w:t>provide</w:t>
      </w:r>
      <w:r w:rsidRPr="0054490B">
        <w:rPr>
          <w:sz w:val="24"/>
        </w:rPr>
        <w:t xml:space="preserve"> two (2) letters of recommendation.</w:t>
      </w:r>
    </w:p>
    <w:p w:rsidR="00472BFD" w:rsidRPr="00D2431B" w:rsidRDefault="0054490B" w:rsidP="00472BFD">
      <w:pPr>
        <w:pStyle w:val="ListParagraph"/>
        <w:spacing w:after="120"/>
        <w:ind w:left="1800"/>
        <w:rPr>
          <w:b/>
          <w:sz w:val="24"/>
        </w:rPr>
      </w:pPr>
      <w:r w:rsidRPr="00D2431B">
        <w:rPr>
          <w:b/>
          <w:sz w:val="24"/>
        </w:rPr>
        <w:t>One letter must be from the organization’s Executive Director/CEO or the person who supervises you at your center</w:t>
      </w:r>
      <w:r w:rsidR="00472BFD" w:rsidRPr="00D2431B">
        <w:rPr>
          <w:b/>
          <w:sz w:val="24"/>
        </w:rPr>
        <w:t>, and include the following statement:</w:t>
      </w:r>
    </w:p>
    <w:p w:rsidR="00472BFD" w:rsidRPr="00A63DB7" w:rsidRDefault="00472BFD" w:rsidP="00472BFD">
      <w:pPr>
        <w:pStyle w:val="ListParagraph"/>
        <w:spacing w:after="120"/>
        <w:ind w:left="2160" w:right="630"/>
        <w:rPr>
          <w:i/>
          <w:sz w:val="24"/>
        </w:rPr>
      </w:pPr>
      <w:r w:rsidRPr="00A63DB7">
        <w:rPr>
          <w:i/>
          <w:sz w:val="24"/>
        </w:rPr>
        <w:t xml:space="preserve">Should applicant be selected as a scholarship </w:t>
      </w:r>
      <w:r w:rsidR="00D2431B">
        <w:rPr>
          <w:i/>
          <w:sz w:val="24"/>
        </w:rPr>
        <w:t>recipient</w:t>
      </w:r>
      <w:r w:rsidRPr="00A63DB7">
        <w:rPr>
          <w:i/>
          <w:sz w:val="24"/>
        </w:rPr>
        <w:t xml:space="preserve">, our organization will pay for </w:t>
      </w:r>
      <w:r w:rsidR="00D2431B">
        <w:rPr>
          <w:i/>
          <w:sz w:val="24"/>
        </w:rPr>
        <w:t xml:space="preserve">any </w:t>
      </w:r>
      <w:r w:rsidRPr="00A63DB7">
        <w:rPr>
          <w:i/>
          <w:sz w:val="24"/>
        </w:rPr>
        <w:t xml:space="preserve">travel expenses </w:t>
      </w:r>
      <w:r w:rsidR="00D2431B">
        <w:rPr>
          <w:i/>
          <w:sz w:val="24"/>
        </w:rPr>
        <w:t xml:space="preserve">in excess of the award recipient’s $750 stipend, and grant time </w:t>
      </w:r>
      <w:r w:rsidR="006A23BD">
        <w:rPr>
          <w:i/>
          <w:sz w:val="24"/>
        </w:rPr>
        <w:t>for the recipient</w:t>
      </w:r>
      <w:r w:rsidR="00D2431B">
        <w:rPr>
          <w:i/>
          <w:sz w:val="24"/>
        </w:rPr>
        <w:t xml:space="preserve"> to travel to and from and attend the </w:t>
      </w:r>
      <w:r w:rsidRPr="00A63DB7">
        <w:rPr>
          <w:i/>
          <w:sz w:val="24"/>
        </w:rPr>
        <w:t>CAADS Conference.</w:t>
      </w:r>
    </w:p>
    <w:p w:rsidR="0054490B" w:rsidRPr="00D2431B" w:rsidRDefault="0054490B" w:rsidP="00D2431B">
      <w:pPr>
        <w:pStyle w:val="ListParagraph"/>
        <w:numPr>
          <w:ilvl w:val="0"/>
          <w:numId w:val="38"/>
        </w:numPr>
        <w:spacing w:after="120"/>
        <w:ind w:left="1980"/>
        <w:rPr>
          <w:sz w:val="24"/>
        </w:rPr>
      </w:pPr>
      <w:r w:rsidRPr="00D2431B">
        <w:rPr>
          <w:sz w:val="24"/>
        </w:rPr>
        <w:lastRenderedPageBreak/>
        <w:t>Each l</w:t>
      </w:r>
      <w:r w:rsidR="004428A1" w:rsidRPr="00D2431B">
        <w:rPr>
          <w:sz w:val="24"/>
        </w:rPr>
        <w:t xml:space="preserve">etter should address how </w:t>
      </w:r>
      <w:r w:rsidRPr="00D2431B">
        <w:rPr>
          <w:sz w:val="24"/>
        </w:rPr>
        <w:t xml:space="preserve">applicant </w:t>
      </w:r>
      <w:r w:rsidR="004428A1" w:rsidRPr="00D2431B">
        <w:rPr>
          <w:sz w:val="24"/>
        </w:rPr>
        <w:t>has displayed nursing leadership qualities and made an impact on the center’s performance</w:t>
      </w:r>
      <w:r w:rsidRPr="00D2431B">
        <w:rPr>
          <w:sz w:val="24"/>
        </w:rPr>
        <w:t>,</w:t>
      </w:r>
      <w:r w:rsidR="004428A1" w:rsidRPr="00D2431B">
        <w:rPr>
          <w:sz w:val="24"/>
        </w:rPr>
        <w:t xml:space="preserve"> with specific examples of contributions to quality of participant care. </w:t>
      </w:r>
    </w:p>
    <w:p w:rsidR="00874D4A" w:rsidRPr="00A63DB7" w:rsidRDefault="0054490B" w:rsidP="00D2431B">
      <w:pPr>
        <w:pStyle w:val="ListParagraph"/>
        <w:numPr>
          <w:ilvl w:val="0"/>
          <w:numId w:val="38"/>
        </w:numPr>
        <w:spacing w:after="120"/>
        <w:ind w:left="1980"/>
        <w:rPr>
          <w:sz w:val="24"/>
        </w:rPr>
      </w:pPr>
      <w:r w:rsidRPr="00A63DB7">
        <w:rPr>
          <w:sz w:val="24"/>
        </w:rPr>
        <w:t>Each letter should i</w:t>
      </w:r>
      <w:r w:rsidR="004428A1" w:rsidRPr="00A63DB7">
        <w:rPr>
          <w:sz w:val="24"/>
        </w:rPr>
        <w:t xml:space="preserve">nclude a statement about how </w:t>
      </w:r>
      <w:r w:rsidR="001F2B91" w:rsidRPr="00A63DB7">
        <w:rPr>
          <w:sz w:val="24"/>
        </w:rPr>
        <w:t>applicant would</w:t>
      </w:r>
      <w:r w:rsidR="004428A1" w:rsidRPr="00A63DB7">
        <w:rPr>
          <w:sz w:val="24"/>
        </w:rPr>
        <w:t xml:space="preserve"> benefit from </w:t>
      </w:r>
      <w:r w:rsidRPr="00A63DB7">
        <w:rPr>
          <w:sz w:val="24"/>
        </w:rPr>
        <w:t>the Nina M. Nolcox Nursing Scholarship</w:t>
      </w:r>
      <w:r w:rsidR="004428A1" w:rsidRPr="00A63DB7">
        <w:rPr>
          <w:sz w:val="24"/>
        </w:rPr>
        <w:t>.</w:t>
      </w:r>
    </w:p>
    <w:p w:rsidR="00BD72E9" w:rsidRPr="00BD72E9" w:rsidRDefault="00BD72E9" w:rsidP="00BD72E9">
      <w:pPr>
        <w:rPr>
          <w:b/>
          <w:sz w:val="28"/>
          <w:szCs w:val="28"/>
        </w:rPr>
      </w:pPr>
    </w:p>
    <w:p w:rsidR="00DD33EA" w:rsidRPr="00DD33EA" w:rsidRDefault="00DD33EA" w:rsidP="00DD33EA">
      <w:pPr>
        <w:pStyle w:val="Heading1"/>
        <w:tabs>
          <w:tab w:val="left" w:pos="1440"/>
        </w:tabs>
        <w:rPr>
          <w:sz w:val="30"/>
          <w:szCs w:val="30"/>
        </w:rPr>
      </w:pPr>
      <w:r w:rsidRPr="00DD33EA">
        <w:rPr>
          <w:sz w:val="30"/>
          <w:szCs w:val="30"/>
        </w:rPr>
        <w:t>Section V.</w:t>
      </w:r>
      <w:r w:rsidRPr="00DD33EA">
        <w:rPr>
          <w:sz w:val="30"/>
          <w:szCs w:val="30"/>
        </w:rPr>
        <w:tab/>
        <w:t>Notification</w:t>
      </w:r>
    </w:p>
    <w:p w:rsidR="00DD33EA" w:rsidRPr="004B1739" w:rsidRDefault="00DD33EA" w:rsidP="00DD33EA">
      <w:pPr>
        <w:rPr>
          <w:sz w:val="6"/>
          <w:szCs w:val="6"/>
        </w:rPr>
      </w:pPr>
    </w:p>
    <w:p w:rsidR="00DD33EA" w:rsidRDefault="00DD33EA" w:rsidP="007770BF">
      <w:pPr>
        <w:tabs>
          <w:tab w:val="left" w:pos="1440"/>
        </w:tabs>
        <w:spacing w:after="120"/>
        <w:ind w:left="1440" w:hanging="1440"/>
        <w:rPr>
          <w:sz w:val="24"/>
        </w:rPr>
      </w:pPr>
      <w:r w:rsidRPr="00A63DB7">
        <w:rPr>
          <w:sz w:val="24"/>
        </w:rPr>
        <w:tab/>
      </w:r>
      <w:r>
        <w:rPr>
          <w:sz w:val="24"/>
        </w:rPr>
        <w:t xml:space="preserve">Receipt of application will be acknowledged within 2 business days. Award recipient will be </w:t>
      </w:r>
      <w:r w:rsidRPr="007647A3">
        <w:rPr>
          <w:sz w:val="24"/>
        </w:rPr>
        <w:t>notified</w:t>
      </w:r>
      <w:r>
        <w:rPr>
          <w:sz w:val="24"/>
        </w:rPr>
        <w:t xml:space="preserve"> no later than </w:t>
      </w:r>
      <w:r w:rsidR="00503170">
        <w:rPr>
          <w:sz w:val="24"/>
          <w:u w:val="single"/>
        </w:rPr>
        <w:t>Mon</w:t>
      </w:r>
      <w:r w:rsidR="00201BBE" w:rsidRPr="00E9545F">
        <w:rPr>
          <w:sz w:val="24"/>
          <w:u w:val="single"/>
        </w:rPr>
        <w:t xml:space="preserve">day, </w:t>
      </w:r>
      <w:r w:rsidR="00877889">
        <w:rPr>
          <w:sz w:val="24"/>
          <w:u w:val="single"/>
        </w:rPr>
        <w:t>March 23, 2020</w:t>
      </w:r>
      <w:r w:rsidRPr="003C22BB">
        <w:rPr>
          <w:sz w:val="24"/>
        </w:rPr>
        <w:t>.</w:t>
      </w:r>
    </w:p>
    <w:p w:rsidR="00BD72E9" w:rsidRPr="00BD72E9" w:rsidRDefault="00BD72E9" w:rsidP="00BD72E9">
      <w:pPr>
        <w:rPr>
          <w:b/>
          <w:sz w:val="28"/>
          <w:szCs w:val="28"/>
        </w:rPr>
      </w:pPr>
    </w:p>
    <w:p w:rsidR="00BD72E9" w:rsidRPr="00DD33EA" w:rsidRDefault="00BD72E9" w:rsidP="00BD72E9">
      <w:pPr>
        <w:pStyle w:val="Heading1"/>
        <w:tabs>
          <w:tab w:val="left" w:pos="1440"/>
        </w:tabs>
        <w:rPr>
          <w:sz w:val="30"/>
          <w:szCs w:val="30"/>
        </w:rPr>
      </w:pPr>
      <w:r w:rsidRPr="00A31540">
        <w:rPr>
          <w:sz w:val="30"/>
          <w:szCs w:val="30"/>
        </w:rPr>
        <w:t>Section V</w:t>
      </w:r>
      <w:r w:rsidR="00901475" w:rsidRPr="00A31540">
        <w:rPr>
          <w:sz w:val="30"/>
          <w:szCs w:val="30"/>
        </w:rPr>
        <w:t>I</w:t>
      </w:r>
      <w:r w:rsidRPr="00A31540">
        <w:rPr>
          <w:sz w:val="30"/>
          <w:szCs w:val="30"/>
        </w:rPr>
        <w:t>.</w:t>
      </w:r>
      <w:r w:rsidRPr="00A31540">
        <w:rPr>
          <w:sz w:val="30"/>
          <w:szCs w:val="30"/>
        </w:rPr>
        <w:tab/>
      </w:r>
      <w:r w:rsidR="00901475" w:rsidRPr="00A31540">
        <w:rPr>
          <w:sz w:val="30"/>
          <w:szCs w:val="30"/>
        </w:rPr>
        <w:t>Deadline</w:t>
      </w:r>
    </w:p>
    <w:p w:rsidR="00A31540" w:rsidRPr="004B1739" w:rsidRDefault="00A31540" w:rsidP="00A31540">
      <w:pPr>
        <w:rPr>
          <w:sz w:val="6"/>
          <w:szCs w:val="6"/>
        </w:rPr>
      </w:pPr>
    </w:p>
    <w:p w:rsidR="00BD72E9" w:rsidRPr="00A31540" w:rsidRDefault="00BD72E9" w:rsidP="00A31540">
      <w:pPr>
        <w:spacing w:after="40"/>
        <w:ind w:left="1440"/>
        <w:rPr>
          <w:sz w:val="24"/>
        </w:rPr>
      </w:pPr>
      <w:r w:rsidRPr="00A31540">
        <w:rPr>
          <w:sz w:val="24"/>
        </w:rPr>
        <w:t xml:space="preserve">All applications and supporting documents must be received in the A.L.E. office by </w:t>
      </w:r>
      <w:r w:rsidR="00A31540" w:rsidRPr="00A31540">
        <w:rPr>
          <w:b/>
          <w:sz w:val="24"/>
        </w:rPr>
        <w:t xml:space="preserve">5:00 </w:t>
      </w:r>
      <w:r w:rsidRPr="00A31540">
        <w:rPr>
          <w:b/>
          <w:sz w:val="24"/>
        </w:rPr>
        <w:t>PM</w:t>
      </w:r>
      <w:r w:rsidR="00A31540" w:rsidRPr="00A31540">
        <w:rPr>
          <w:b/>
          <w:sz w:val="24"/>
        </w:rPr>
        <w:t xml:space="preserve">, </w:t>
      </w:r>
      <w:r w:rsidR="00503170">
        <w:rPr>
          <w:b/>
          <w:sz w:val="24"/>
        </w:rPr>
        <w:t>MARCH</w:t>
      </w:r>
      <w:r w:rsidR="00C66446">
        <w:rPr>
          <w:b/>
          <w:sz w:val="24"/>
        </w:rPr>
        <w:t xml:space="preserve"> </w:t>
      </w:r>
      <w:r w:rsidR="00877889">
        <w:rPr>
          <w:b/>
          <w:sz w:val="24"/>
        </w:rPr>
        <w:t>13, 2020</w:t>
      </w:r>
      <w:r w:rsidRPr="00A31540">
        <w:rPr>
          <w:b/>
          <w:sz w:val="24"/>
        </w:rPr>
        <w:t>.</w:t>
      </w:r>
    </w:p>
    <w:p w:rsidR="00BD72E9" w:rsidRPr="00A63DB7" w:rsidRDefault="00BD72E9" w:rsidP="00BD72E9">
      <w:pPr>
        <w:pStyle w:val="ListParagraph"/>
        <w:numPr>
          <w:ilvl w:val="0"/>
          <w:numId w:val="14"/>
        </w:numPr>
        <w:ind w:left="2160"/>
        <w:rPr>
          <w:sz w:val="24"/>
        </w:rPr>
      </w:pPr>
      <w:r w:rsidRPr="00A63DB7">
        <w:rPr>
          <w:sz w:val="24"/>
        </w:rPr>
        <w:t xml:space="preserve">Applications may be submitted by </w:t>
      </w:r>
      <w:r w:rsidR="00A31540">
        <w:rPr>
          <w:sz w:val="24"/>
        </w:rPr>
        <w:t>FAX, EMAIL or MAIL to</w:t>
      </w:r>
      <w:r w:rsidRPr="00A63DB7">
        <w:rPr>
          <w:sz w:val="24"/>
        </w:rPr>
        <w:t>:</w:t>
      </w:r>
    </w:p>
    <w:p w:rsidR="00BD72E9" w:rsidRPr="004B1739" w:rsidRDefault="00BD72E9" w:rsidP="00BD72E9">
      <w:pPr>
        <w:ind w:left="2160"/>
        <w:rPr>
          <w:sz w:val="6"/>
          <w:szCs w:val="6"/>
        </w:rPr>
      </w:pPr>
    </w:p>
    <w:p w:rsidR="00BD72E9" w:rsidRPr="00A31540" w:rsidRDefault="00BD72E9" w:rsidP="00BD72E9">
      <w:pPr>
        <w:ind w:left="2430"/>
        <w:rPr>
          <w:b/>
          <w:sz w:val="24"/>
        </w:rPr>
      </w:pPr>
      <w:r w:rsidRPr="00A31540">
        <w:rPr>
          <w:b/>
          <w:sz w:val="24"/>
        </w:rPr>
        <w:t>Alliance for Leadership and Education</w:t>
      </w:r>
    </w:p>
    <w:p w:rsidR="00BD72E9" w:rsidRPr="00A31540" w:rsidRDefault="00BD72E9" w:rsidP="00BD72E9">
      <w:pPr>
        <w:ind w:left="2430"/>
        <w:rPr>
          <w:b/>
          <w:sz w:val="24"/>
        </w:rPr>
      </w:pPr>
      <w:r w:rsidRPr="00A31540">
        <w:rPr>
          <w:b/>
          <w:sz w:val="24"/>
        </w:rPr>
        <w:t>Attention: Nolcox Scholarship Committee</w:t>
      </w:r>
    </w:p>
    <w:p w:rsidR="00BD72E9" w:rsidRPr="00A31540" w:rsidRDefault="00BD72E9" w:rsidP="00BD72E9">
      <w:pPr>
        <w:ind w:left="2430"/>
        <w:rPr>
          <w:b/>
          <w:sz w:val="24"/>
        </w:rPr>
      </w:pPr>
      <w:r w:rsidRPr="00A31540">
        <w:rPr>
          <w:b/>
          <w:sz w:val="24"/>
        </w:rPr>
        <w:t>1107 9</w:t>
      </w:r>
      <w:r w:rsidRPr="00A31540">
        <w:rPr>
          <w:b/>
          <w:sz w:val="24"/>
          <w:vertAlign w:val="superscript"/>
        </w:rPr>
        <w:t>th</w:t>
      </w:r>
      <w:r w:rsidRPr="00A31540">
        <w:rPr>
          <w:b/>
          <w:sz w:val="24"/>
        </w:rPr>
        <w:t xml:space="preserve"> Street</w:t>
      </w:r>
      <w:r w:rsidR="00E9545F">
        <w:rPr>
          <w:b/>
          <w:sz w:val="24"/>
        </w:rPr>
        <w:t>,</w:t>
      </w:r>
      <w:r w:rsidRPr="00A31540">
        <w:rPr>
          <w:b/>
          <w:sz w:val="24"/>
        </w:rPr>
        <w:t xml:space="preserve"> Suite 701</w:t>
      </w:r>
    </w:p>
    <w:p w:rsidR="00BD72E9" w:rsidRPr="00A31540" w:rsidRDefault="00BD72E9" w:rsidP="00BD72E9">
      <w:pPr>
        <w:ind w:left="2430"/>
        <w:rPr>
          <w:b/>
          <w:sz w:val="24"/>
        </w:rPr>
      </w:pPr>
      <w:r w:rsidRPr="00A31540">
        <w:rPr>
          <w:b/>
          <w:sz w:val="24"/>
        </w:rPr>
        <w:t>Sacramento, CA 95814</w:t>
      </w:r>
    </w:p>
    <w:p w:rsidR="00A31540" w:rsidRPr="004B1739" w:rsidRDefault="00A31540" w:rsidP="00BD72E9">
      <w:pPr>
        <w:ind w:left="2430"/>
        <w:rPr>
          <w:sz w:val="6"/>
          <w:szCs w:val="6"/>
        </w:rPr>
      </w:pPr>
    </w:p>
    <w:p w:rsidR="00BD72E9" w:rsidRPr="00A31540" w:rsidRDefault="00BD72E9" w:rsidP="00BD72E9">
      <w:pPr>
        <w:ind w:left="2430"/>
        <w:rPr>
          <w:b/>
          <w:sz w:val="24"/>
        </w:rPr>
      </w:pPr>
      <w:r w:rsidRPr="00683D88">
        <w:rPr>
          <w:sz w:val="24"/>
        </w:rPr>
        <w:t>Fax:</w:t>
      </w:r>
      <w:r w:rsidRPr="00A31540">
        <w:rPr>
          <w:b/>
          <w:sz w:val="24"/>
        </w:rPr>
        <w:t xml:space="preserve"> 866-725-31</w:t>
      </w:r>
      <w:r w:rsidR="00683D88">
        <w:rPr>
          <w:b/>
          <w:sz w:val="24"/>
        </w:rPr>
        <w:t>23</w:t>
      </w:r>
    </w:p>
    <w:p w:rsidR="00A31540" w:rsidRPr="004B1739" w:rsidRDefault="00A31540" w:rsidP="00BD72E9">
      <w:pPr>
        <w:ind w:left="2430"/>
        <w:rPr>
          <w:sz w:val="6"/>
          <w:szCs w:val="6"/>
        </w:rPr>
      </w:pPr>
    </w:p>
    <w:p w:rsidR="00BD72E9" w:rsidRPr="00A31540" w:rsidRDefault="00BD72E9" w:rsidP="00BD72E9">
      <w:pPr>
        <w:ind w:left="2430"/>
        <w:rPr>
          <w:b/>
          <w:sz w:val="24"/>
          <w:szCs w:val="24"/>
        </w:rPr>
      </w:pPr>
      <w:r w:rsidRPr="00683D88">
        <w:rPr>
          <w:sz w:val="24"/>
          <w:szCs w:val="24"/>
        </w:rPr>
        <w:t>Email:</w:t>
      </w:r>
      <w:r w:rsidRPr="00A31540">
        <w:rPr>
          <w:b/>
          <w:sz w:val="24"/>
          <w:szCs w:val="24"/>
        </w:rPr>
        <w:t xml:space="preserve"> </w:t>
      </w:r>
      <w:hyperlink r:id="rId12" w:history="1">
        <w:r w:rsidR="00877889" w:rsidRPr="00E1484B">
          <w:rPr>
            <w:rStyle w:val="Hyperlink"/>
            <w:b/>
            <w:sz w:val="24"/>
            <w:szCs w:val="24"/>
          </w:rPr>
          <w:t>pam@caads.org</w:t>
        </w:r>
      </w:hyperlink>
      <w:r w:rsidR="00503170">
        <w:rPr>
          <w:rStyle w:val="Hyperlink"/>
          <w:b/>
          <w:sz w:val="24"/>
          <w:szCs w:val="24"/>
        </w:rPr>
        <w:t xml:space="preserve"> </w:t>
      </w:r>
    </w:p>
    <w:p w:rsidR="00A31540" w:rsidRPr="00BD72E9" w:rsidRDefault="00A31540" w:rsidP="00A31540">
      <w:pPr>
        <w:rPr>
          <w:b/>
          <w:sz w:val="28"/>
          <w:szCs w:val="28"/>
        </w:rPr>
      </w:pPr>
    </w:p>
    <w:p w:rsidR="00A31540" w:rsidRPr="00DD33EA" w:rsidRDefault="00A31540" w:rsidP="00A31540">
      <w:pPr>
        <w:pStyle w:val="Heading1"/>
        <w:tabs>
          <w:tab w:val="left" w:pos="1440"/>
        </w:tabs>
        <w:rPr>
          <w:sz w:val="30"/>
          <w:szCs w:val="30"/>
        </w:rPr>
      </w:pPr>
      <w:r w:rsidRPr="00A31540">
        <w:rPr>
          <w:sz w:val="30"/>
          <w:szCs w:val="30"/>
        </w:rPr>
        <w:t>Section VI</w:t>
      </w:r>
      <w:r>
        <w:rPr>
          <w:sz w:val="30"/>
          <w:szCs w:val="30"/>
        </w:rPr>
        <w:t>I</w:t>
      </w:r>
      <w:r w:rsidRPr="00A31540">
        <w:rPr>
          <w:sz w:val="30"/>
          <w:szCs w:val="30"/>
        </w:rPr>
        <w:t>.</w:t>
      </w:r>
      <w:r w:rsidRPr="00A31540">
        <w:rPr>
          <w:sz w:val="30"/>
          <w:szCs w:val="30"/>
        </w:rPr>
        <w:tab/>
      </w:r>
      <w:r>
        <w:rPr>
          <w:sz w:val="30"/>
          <w:szCs w:val="30"/>
        </w:rPr>
        <w:t>Selection</w:t>
      </w:r>
    </w:p>
    <w:p w:rsidR="00A31540" w:rsidRPr="004B1739" w:rsidRDefault="00A31540" w:rsidP="00BD72E9">
      <w:pPr>
        <w:rPr>
          <w:sz w:val="6"/>
          <w:szCs w:val="6"/>
        </w:rPr>
      </w:pPr>
    </w:p>
    <w:p w:rsidR="00A31540" w:rsidRPr="00A63DB7" w:rsidRDefault="00A31540" w:rsidP="00A31540">
      <w:pPr>
        <w:tabs>
          <w:tab w:val="left" w:pos="1440"/>
        </w:tabs>
        <w:spacing w:after="120"/>
        <w:ind w:left="1440" w:hanging="1440"/>
        <w:rPr>
          <w:sz w:val="24"/>
        </w:rPr>
      </w:pPr>
      <w:r w:rsidRPr="00A63DB7">
        <w:tab/>
      </w:r>
      <w:r w:rsidRPr="00A63DB7">
        <w:rPr>
          <w:sz w:val="24"/>
        </w:rPr>
        <w:t xml:space="preserve">The number of individual scholarship awards will be determined at the </w:t>
      </w:r>
      <w:r>
        <w:rPr>
          <w:sz w:val="24"/>
        </w:rPr>
        <w:t xml:space="preserve">sole </w:t>
      </w:r>
      <w:r w:rsidRPr="00A63DB7">
        <w:rPr>
          <w:sz w:val="24"/>
        </w:rPr>
        <w:t xml:space="preserve">discretion of the </w:t>
      </w:r>
      <w:r w:rsidRPr="00A63DB7">
        <w:rPr>
          <w:i/>
          <w:sz w:val="24"/>
        </w:rPr>
        <w:t>Nina M. Nolcox Scholarship Fund Committee</w:t>
      </w:r>
      <w:r>
        <w:rPr>
          <w:i/>
          <w:sz w:val="24"/>
        </w:rPr>
        <w:t>, based on applicant’s past achievements, merit and potential for professional growth and leadership</w:t>
      </w:r>
      <w:r w:rsidRPr="00A63DB7">
        <w:rPr>
          <w:sz w:val="24"/>
        </w:rPr>
        <w:t>.</w:t>
      </w:r>
    </w:p>
    <w:p w:rsidR="00A31540" w:rsidRPr="00BD72E9" w:rsidRDefault="00A31540" w:rsidP="00A31540">
      <w:pPr>
        <w:rPr>
          <w:b/>
          <w:sz w:val="28"/>
          <w:szCs w:val="28"/>
        </w:rPr>
      </w:pPr>
    </w:p>
    <w:p w:rsidR="00A31540" w:rsidRPr="00DD33EA" w:rsidRDefault="00A31540" w:rsidP="00A31540">
      <w:pPr>
        <w:pStyle w:val="Heading1"/>
        <w:tabs>
          <w:tab w:val="left" w:pos="1440"/>
        </w:tabs>
        <w:rPr>
          <w:sz w:val="30"/>
          <w:szCs w:val="30"/>
        </w:rPr>
      </w:pPr>
      <w:r w:rsidRPr="00A31540">
        <w:rPr>
          <w:sz w:val="30"/>
          <w:szCs w:val="30"/>
        </w:rPr>
        <w:t>Section VI</w:t>
      </w:r>
      <w:r>
        <w:rPr>
          <w:sz w:val="30"/>
          <w:szCs w:val="30"/>
        </w:rPr>
        <w:t>I</w:t>
      </w:r>
      <w:r w:rsidR="009A064E">
        <w:rPr>
          <w:sz w:val="30"/>
          <w:szCs w:val="30"/>
        </w:rPr>
        <w:t>I</w:t>
      </w:r>
      <w:r w:rsidRPr="00A31540">
        <w:rPr>
          <w:sz w:val="30"/>
          <w:szCs w:val="30"/>
        </w:rPr>
        <w:t>.</w:t>
      </w:r>
      <w:r w:rsidRPr="00A31540">
        <w:rPr>
          <w:sz w:val="30"/>
          <w:szCs w:val="30"/>
        </w:rPr>
        <w:tab/>
      </w:r>
      <w:r>
        <w:rPr>
          <w:sz w:val="30"/>
          <w:szCs w:val="30"/>
        </w:rPr>
        <w:t>Presentation of Scholarship Award</w:t>
      </w:r>
    </w:p>
    <w:p w:rsidR="00A31540" w:rsidRPr="004B1739" w:rsidRDefault="00A31540" w:rsidP="00BD72E9">
      <w:pPr>
        <w:rPr>
          <w:sz w:val="6"/>
          <w:szCs w:val="6"/>
        </w:rPr>
      </w:pPr>
    </w:p>
    <w:p w:rsidR="00BD72E9" w:rsidRPr="007770BF" w:rsidRDefault="00A31540" w:rsidP="00BD72E9">
      <w:pPr>
        <w:pStyle w:val="ListParagraph"/>
        <w:ind w:left="1260"/>
        <w:rPr>
          <w:sz w:val="24"/>
          <w:szCs w:val="24"/>
        </w:rPr>
      </w:pPr>
      <w:r w:rsidRPr="007770BF">
        <w:rPr>
          <w:sz w:val="24"/>
          <w:szCs w:val="24"/>
        </w:rPr>
        <w:t>Recipient must be available to receive their scholarship award ($750 stipend and paid conference registration) at the CAADS Conference.</w:t>
      </w:r>
    </w:p>
    <w:p w:rsidR="00A31540" w:rsidRPr="007770BF" w:rsidRDefault="00A31540" w:rsidP="00BD72E9">
      <w:pPr>
        <w:pStyle w:val="ListParagraph"/>
        <w:ind w:left="1260"/>
        <w:rPr>
          <w:sz w:val="24"/>
          <w:szCs w:val="24"/>
        </w:rPr>
      </w:pPr>
    </w:p>
    <w:p w:rsidR="00BD72E9" w:rsidRPr="007770BF" w:rsidRDefault="00A31540" w:rsidP="00A31540">
      <w:pPr>
        <w:pStyle w:val="ListParagraph"/>
        <w:ind w:left="1260"/>
        <w:rPr>
          <w:sz w:val="24"/>
          <w:szCs w:val="24"/>
        </w:rPr>
      </w:pPr>
      <w:r w:rsidRPr="007770BF">
        <w:rPr>
          <w:sz w:val="24"/>
          <w:szCs w:val="24"/>
        </w:rPr>
        <w:t xml:space="preserve">Recipient </w:t>
      </w:r>
      <w:r w:rsidR="00BD72E9" w:rsidRPr="007770BF">
        <w:rPr>
          <w:sz w:val="24"/>
          <w:szCs w:val="24"/>
        </w:rPr>
        <w:t xml:space="preserve">will be encouraged to </w:t>
      </w:r>
      <w:r w:rsidR="00391ECE" w:rsidRPr="007770BF">
        <w:rPr>
          <w:sz w:val="24"/>
          <w:szCs w:val="24"/>
        </w:rPr>
        <w:t>be an advocate and spokesperson for the Nina M. Nolcox Scholarship Fund</w:t>
      </w:r>
      <w:r w:rsidR="00BD72E9" w:rsidRPr="007770BF">
        <w:rPr>
          <w:sz w:val="24"/>
          <w:szCs w:val="24"/>
        </w:rPr>
        <w:t>.</w:t>
      </w:r>
    </w:p>
    <w:p w:rsidR="00BD72E9" w:rsidRPr="00BD72E9" w:rsidRDefault="00BD72E9" w:rsidP="00BD72E9">
      <w:pPr>
        <w:rPr>
          <w:b/>
          <w:sz w:val="28"/>
          <w:szCs w:val="28"/>
        </w:rPr>
      </w:pPr>
    </w:p>
    <w:p w:rsidR="00874D4A" w:rsidRPr="00A63DB7" w:rsidRDefault="00874D4A">
      <w:pPr>
        <w:spacing w:after="200" w:line="276" w:lineRule="auto"/>
        <w:rPr>
          <w:sz w:val="24"/>
        </w:rPr>
      </w:pPr>
      <w:r>
        <w:rPr>
          <w:color w:val="FF0000"/>
          <w:sz w:val="24"/>
        </w:rPr>
        <w:br w:type="page"/>
      </w:r>
    </w:p>
    <w:p w:rsidR="00874D4A" w:rsidRPr="00965056" w:rsidRDefault="00874D4A" w:rsidP="00874D4A">
      <w:pPr>
        <w:rPr>
          <w:rFonts w:ascii="Arial Narrow" w:hAnsi="Arial Narrow"/>
          <w:b/>
          <w:color w:val="000000" w:themeColor="text1"/>
          <w:spacing w:val="20"/>
          <w:sz w:val="52"/>
          <w:szCs w:val="52"/>
        </w:rPr>
      </w:pPr>
      <w:r w:rsidRPr="00965056">
        <w:rPr>
          <w:rFonts w:ascii="Berlin Sans FB" w:eastAsia="Times New Roman" w:hAnsi="Berlin Sans FB" w:cs="Arial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018D45" wp14:editId="769545DD">
                <wp:simplePos x="0" y="0"/>
                <wp:positionH relativeFrom="column">
                  <wp:posOffset>4819650</wp:posOffset>
                </wp:positionH>
                <wp:positionV relativeFrom="paragraph">
                  <wp:posOffset>-237490</wp:posOffset>
                </wp:positionV>
                <wp:extent cx="1504950" cy="628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E1D" w:rsidRPr="008D3F5E" w:rsidRDefault="007F3E1D" w:rsidP="008D3F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3F5E">
                              <w:rPr>
                                <w:sz w:val="20"/>
                                <w:szCs w:val="20"/>
                              </w:rPr>
                              <w:t>FOR A.L.E. USE ONLY</w:t>
                            </w:r>
                          </w:p>
                          <w:p w:rsidR="007F3E1D" w:rsidRPr="0077444A" w:rsidRDefault="007F3E1D" w:rsidP="00874D4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F3E1D" w:rsidRDefault="007F3E1D" w:rsidP="00874D4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D3F5E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ALL Required Items Included</w:t>
                            </w:r>
                            <w:r w:rsidRPr="008D3F5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F3E1D" w:rsidRPr="0077444A" w:rsidRDefault="007F3E1D" w:rsidP="00874D4A">
                            <w:pPr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7F3E1D" w:rsidRPr="0013586C" w:rsidRDefault="006A5C0A" w:rsidP="00874D4A">
                            <w:pPr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-755665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4FF2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F3E1D" w:rsidRPr="0013586C">
                              <w:rPr>
                                <w:szCs w:val="24"/>
                              </w:rPr>
                              <w:t xml:space="preserve">Yes             </w:t>
                            </w:r>
                            <w:sdt>
                              <w:sdtPr>
                                <w:rPr>
                                  <w:szCs w:val="24"/>
                                </w:rPr>
                                <w:id w:val="-1423409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4FF2">
                                  <w:rPr>
                                    <w:rFonts w:ascii="MS Gothic" w:eastAsia="MS Gothic" w:hAnsi="MS Gothic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F3E1D" w:rsidRPr="0013586C">
                              <w:rPr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18D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5pt;margin-top:-18.7pt;width:118.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">
                <v:textbox>
                  <w:txbxContent>
                    <w:p w:rsidR="007F3E1D" w:rsidRPr="008D3F5E" w:rsidRDefault="007F3E1D" w:rsidP="008D3F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3F5E">
                        <w:rPr>
                          <w:sz w:val="20"/>
                          <w:szCs w:val="20"/>
                        </w:rPr>
                        <w:t>FOR A.L.E. USE ONLY</w:t>
                      </w:r>
                    </w:p>
                    <w:p w:rsidR="007F3E1D" w:rsidRPr="0077444A" w:rsidRDefault="007F3E1D" w:rsidP="00874D4A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7F3E1D" w:rsidRDefault="007F3E1D" w:rsidP="00874D4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D3F5E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ALL Required Items Included</w:t>
                      </w:r>
                      <w:r w:rsidRPr="008D3F5E">
                        <w:rPr>
                          <w:rFonts w:ascii="Arial Narrow" w:hAnsi="Arial Narrow"/>
                          <w:sz w:val="18"/>
                          <w:szCs w:val="18"/>
                        </w:rPr>
                        <w:t>:</w:t>
                      </w:r>
                    </w:p>
                    <w:p w:rsidR="007F3E1D" w:rsidRPr="0077444A" w:rsidRDefault="007F3E1D" w:rsidP="00874D4A">
                      <w:pPr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F3E1D" w:rsidRPr="0013586C" w:rsidRDefault="006A5C0A" w:rsidP="00874D4A">
                      <w:pPr>
                        <w:rPr>
                          <w:szCs w:val="24"/>
                        </w:rPr>
                      </w:pPr>
                      <w:sdt>
                        <w:sdtPr>
                          <w:rPr>
                            <w:szCs w:val="24"/>
                          </w:rPr>
                          <w:id w:val="-755665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4FF2"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7F3E1D" w:rsidRPr="0013586C">
                        <w:rPr>
                          <w:szCs w:val="24"/>
                        </w:rPr>
                        <w:t xml:space="preserve">Yes             </w:t>
                      </w:r>
                      <w:sdt>
                        <w:sdtPr>
                          <w:rPr>
                            <w:szCs w:val="24"/>
                          </w:rPr>
                          <w:id w:val="-1423409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4FF2">
                            <w:rPr>
                              <w:rFonts w:ascii="MS Gothic" w:eastAsia="MS Gothic" w:hAnsi="MS Gothic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7F3E1D" w:rsidRPr="0013586C">
                        <w:rPr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65056">
        <w:rPr>
          <w:rFonts w:ascii="Berlin Sans FB" w:eastAsia="Times New Roman" w:hAnsi="Berlin Sans FB" w:cs="Arial"/>
          <w:sz w:val="52"/>
          <w:szCs w:val="52"/>
        </w:rPr>
        <w:t>A</w:t>
      </w:r>
      <w:r w:rsidR="00965056" w:rsidRPr="00965056">
        <w:rPr>
          <w:rFonts w:ascii="Berlin Sans FB" w:eastAsia="Times New Roman" w:hAnsi="Berlin Sans FB" w:cs="Arial"/>
          <w:sz w:val="52"/>
          <w:szCs w:val="52"/>
        </w:rPr>
        <w:t>pplication Form</w:t>
      </w:r>
    </w:p>
    <w:p w:rsidR="00874D4A" w:rsidRPr="004A5AAA" w:rsidRDefault="00874D4A" w:rsidP="00874D4A">
      <w:pPr>
        <w:tabs>
          <w:tab w:val="left" w:pos="720"/>
          <w:tab w:val="right" w:pos="9900"/>
        </w:tabs>
        <w:ind w:right="-540"/>
        <w:rPr>
          <w:rFonts w:ascii="Arial Narrow" w:hAnsi="Arial Narrow"/>
          <w:color w:val="0000FF"/>
          <w:sz w:val="6"/>
          <w:szCs w:val="6"/>
        </w:rPr>
      </w:pPr>
    </w:p>
    <w:p w:rsidR="00874D4A" w:rsidRPr="00A71B52" w:rsidRDefault="00874D4A" w:rsidP="00874D4A">
      <w:pPr>
        <w:rPr>
          <w:rFonts w:ascii="Arial Black" w:hAnsi="Arial Black"/>
          <w:b/>
          <w:color w:val="E03177"/>
          <w:spacing w:val="30"/>
          <w:sz w:val="32"/>
          <w:szCs w:val="32"/>
        </w:rPr>
      </w:pPr>
      <w:r w:rsidRPr="00A71B52">
        <w:rPr>
          <w:rFonts w:ascii="Arial Black" w:hAnsi="Arial Black"/>
          <w:b/>
          <w:color w:val="E03177"/>
          <w:spacing w:val="30"/>
          <w:sz w:val="32"/>
          <w:szCs w:val="32"/>
        </w:rPr>
        <w:t>Nina M. Nolcox Nursing Scholarship</w:t>
      </w:r>
    </w:p>
    <w:p w:rsidR="00874D4A" w:rsidRPr="009C48A6" w:rsidRDefault="00874D4A" w:rsidP="00874D4A">
      <w:pPr>
        <w:tabs>
          <w:tab w:val="left" w:pos="720"/>
          <w:tab w:val="right" w:pos="9900"/>
        </w:tabs>
        <w:ind w:right="-540"/>
        <w:rPr>
          <w:rFonts w:ascii="Arial Narrow" w:hAnsi="Arial Narrow"/>
          <w:sz w:val="6"/>
          <w:szCs w:val="6"/>
        </w:rPr>
      </w:pPr>
    </w:p>
    <w:p w:rsidR="00874D4A" w:rsidRPr="0077444A" w:rsidRDefault="00874D4A" w:rsidP="00874D4A">
      <w:pPr>
        <w:tabs>
          <w:tab w:val="left" w:pos="720"/>
          <w:tab w:val="right" w:pos="9900"/>
        </w:tabs>
        <w:ind w:right="-540"/>
        <w:rPr>
          <w:rFonts w:ascii="Arial Black" w:hAnsi="Arial Black" w:cs="Arial"/>
          <w:smallCaps/>
          <w:color w:val="000000" w:themeColor="text1"/>
          <w:sz w:val="28"/>
          <w:szCs w:val="28"/>
          <w:u w:val="single"/>
        </w:rPr>
      </w:pPr>
      <w:r w:rsidRPr="0077444A">
        <w:rPr>
          <w:rFonts w:ascii="Arial Black" w:hAnsi="Arial Black" w:cs="Arial"/>
          <w:smallCaps/>
          <w:color w:val="000000" w:themeColor="text1"/>
          <w:sz w:val="28"/>
          <w:szCs w:val="28"/>
          <w:u w:val="single"/>
        </w:rPr>
        <w:t xml:space="preserve">Deadline:  </w:t>
      </w:r>
      <w:r w:rsidR="00503170">
        <w:rPr>
          <w:rFonts w:ascii="Arial Black" w:hAnsi="Arial Black" w:cs="Arial"/>
          <w:smallCaps/>
          <w:color w:val="000000" w:themeColor="text1"/>
          <w:sz w:val="28"/>
          <w:szCs w:val="28"/>
          <w:u w:val="single"/>
        </w:rPr>
        <w:t>March</w:t>
      </w:r>
      <w:r w:rsidR="00C66446">
        <w:rPr>
          <w:rFonts w:ascii="Arial Black" w:hAnsi="Arial Black" w:cs="Arial"/>
          <w:smallCaps/>
          <w:color w:val="000000" w:themeColor="text1"/>
          <w:sz w:val="28"/>
          <w:szCs w:val="28"/>
          <w:u w:val="single"/>
        </w:rPr>
        <w:t xml:space="preserve"> </w:t>
      </w:r>
      <w:r w:rsidR="00877889">
        <w:rPr>
          <w:rFonts w:ascii="Arial Black" w:hAnsi="Arial Black" w:cs="Arial"/>
          <w:smallCaps/>
          <w:color w:val="000000" w:themeColor="text1"/>
          <w:sz w:val="28"/>
          <w:szCs w:val="28"/>
          <w:u w:val="single"/>
        </w:rPr>
        <w:t>13</w:t>
      </w:r>
      <w:r w:rsidRPr="0077444A">
        <w:rPr>
          <w:rFonts w:ascii="Arial Black" w:hAnsi="Arial Black" w:cs="Arial"/>
          <w:smallCaps/>
          <w:color w:val="000000" w:themeColor="text1"/>
          <w:sz w:val="28"/>
          <w:szCs w:val="28"/>
          <w:u w:val="single"/>
        </w:rPr>
        <w:t>, 20</w:t>
      </w:r>
      <w:r w:rsidR="00877889">
        <w:rPr>
          <w:rFonts w:ascii="Arial Black" w:hAnsi="Arial Black" w:cs="Arial"/>
          <w:smallCaps/>
          <w:color w:val="000000" w:themeColor="text1"/>
          <w:sz w:val="28"/>
          <w:szCs w:val="28"/>
          <w:u w:val="single"/>
        </w:rPr>
        <w:t>20</w:t>
      </w:r>
      <w:r w:rsidRPr="0077444A">
        <w:rPr>
          <w:rFonts w:ascii="Arial Black" w:hAnsi="Arial Black" w:cs="Arial"/>
          <w:smallCaps/>
          <w:color w:val="000000" w:themeColor="text1"/>
          <w:sz w:val="28"/>
          <w:szCs w:val="28"/>
          <w:u w:val="single"/>
        </w:rPr>
        <w:t xml:space="preserve"> by 5:00 PM</w:t>
      </w:r>
    </w:p>
    <w:p w:rsidR="00874D4A" w:rsidRPr="00F60C77" w:rsidRDefault="00874D4A" w:rsidP="00874D4A">
      <w:pPr>
        <w:tabs>
          <w:tab w:val="left" w:pos="720"/>
        </w:tabs>
        <w:jc w:val="center"/>
        <w:rPr>
          <w:rFonts w:ascii="Arial Narrow" w:hAnsi="Arial Narrow"/>
          <w:sz w:val="8"/>
          <w:szCs w:val="8"/>
          <w:highlight w:val="yellow"/>
        </w:rPr>
      </w:pPr>
    </w:p>
    <w:p w:rsidR="00874D4A" w:rsidRPr="0077444A" w:rsidRDefault="00874D4A" w:rsidP="00A71B52">
      <w:pPr>
        <w:tabs>
          <w:tab w:val="left" w:pos="720"/>
        </w:tabs>
        <w:ind w:right="-540"/>
        <w:rPr>
          <w:rFonts w:asciiTheme="minorHAnsi" w:hAnsiTheme="minorHAnsi" w:cs="Arial"/>
          <w:b/>
          <w:sz w:val="24"/>
          <w:szCs w:val="24"/>
        </w:rPr>
      </w:pPr>
      <w:r w:rsidRPr="0077444A">
        <w:rPr>
          <w:rFonts w:asciiTheme="minorHAnsi" w:hAnsiTheme="minorHAnsi" w:cs="Arial"/>
          <w:sz w:val="24"/>
          <w:szCs w:val="24"/>
        </w:rPr>
        <w:t xml:space="preserve">In fairness to all applicants, this form and </w:t>
      </w:r>
      <w:r w:rsidR="00A71B52" w:rsidRPr="0077444A">
        <w:rPr>
          <w:rFonts w:asciiTheme="minorHAnsi" w:hAnsiTheme="minorHAnsi" w:cs="Arial"/>
          <w:sz w:val="24"/>
          <w:szCs w:val="24"/>
          <w:u w:val="single"/>
        </w:rPr>
        <w:t xml:space="preserve">ALL </w:t>
      </w:r>
      <w:r w:rsidRPr="0077444A">
        <w:rPr>
          <w:rFonts w:asciiTheme="minorHAnsi" w:hAnsiTheme="minorHAnsi" w:cs="Arial"/>
          <w:sz w:val="24"/>
          <w:szCs w:val="24"/>
          <w:u w:val="single"/>
        </w:rPr>
        <w:t>required attachments</w:t>
      </w:r>
      <w:r w:rsidRPr="0077444A">
        <w:rPr>
          <w:rFonts w:asciiTheme="minorHAnsi" w:hAnsiTheme="minorHAnsi" w:cs="Arial"/>
          <w:sz w:val="24"/>
          <w:szCs w:val="24"/>
        </w:rPr>
        <w:t xml:space="preserve"> must be </w:t>
      </w:r>
      <w:r w:rsidRPr="0077444A">
        <w:rPr>
          <w:rFonts w:asciiTheme="minorHAnsi" w:hAnsiTheme="minorHAnsi" w:cs="Arial"/>
          <w:b/>
          <w:sz w:val="24"/>
          <w:szCs w:val="24"/>
        </w:rPr>
        <w:t>received</w:t>
      </w:r>
      <w:r w:rsidRPr="0077444A">
        <w:rPr>
          <w:rFonts w:asciiTheme="minorHAnsi" w:hAnsiTheme="minorHAnsi" w:cs="Arial"/>
          <w:sz w:val="24"/>
          <w:szCs w:val="24"/>
        </w:rPr>
        <w:t xml:space="preserve"> in the</w:t>
      </w:r>
      <w:r w:rsidR="00A71B52" w:rsidRPr="0077444A">
        <w:rPr>
          <w:rFonts w:asciiTheme="minorHAnsi" w:hAnsiTheme="minorHAnsi" w:cs="Arial"/>
          <w:sz w:val="24"/>
          <w:szCs w:val="24"/>
        </w:rPr>
        <w:t xml:space="preserve"> </w:t>
      </w:r>
      <w:r w:rsidR="00A71B52" w:rsidRPr="0077444A">
        <w:rPr>
          <w:rFonts w:asciiTheme="minorHAnsi" w:hAnsiTheme="minorHAnsi" w:cs="Arial"/>
          <w:sz w:val="24"/>
          <w:szCs w:val="24"/>
        </w:rPr>
        <w:br/>
      </w:r>
      <w:r w:rsidRPr="0077444A">
        <w:rPr>
          <w:rFonts w:asciiTheme="minorHAnsi" w:hAnsiTheme="minorHAnsi" w:cs="Arial"/>
          <w:sz w:val="24"/>
          <w:szCs w:val="24"/>
        </w:rPr>
        <w:t xml:space="preserve">A.L.E. office by </w:t>
      </w:r>
      <w:r w:rsidRPr="0077444A">
        <w:rPr>
          <w:rFonts w:asciiTheme="minorHAnsi" w:hAnsiTheme="minorHAnsi" w:cs="Arial"/>
          <w:b/>
          <w:sz w:val="24"/>
          <w:szCs w:val="24"/>
        </w:rPr>
        <w:t>5 PM</w:t>
      </w:r>
      <w:r w:rsidR="00E9545F">
        <w:rPr>
          <w:rFonts w:asciiTheme="minorHAnsi" w:hAnsiTheme="minorHAnsi" w:cs="Arial"/>
          <w:b/>
          <w:sz w:val="24"/>
          <w:szCs w:val="24"/>
        </w:rPr>
        <w:t>,</w:t>
      </w:r>
      <w:r w:rsidRPr="0077444A">
        <w:rPr>
          <w:rFonts w:asciiTheme="minorHAnsi" w:hAnsiTheme="minorHAnsi" w:cs="Arial"/>
          <w:b/>
          <w:sz w:val="24"/>
          <w:szCs w:val="24"/>
        </w:rPr>
        <w:t xml:space="preserve"> </w:t>
      </w:r>
      <w:r w:rsidR="00503170">
        <w:rPr>
          <w:rFonts w:asciiTheme="minorHAnsi" w:hAnsiTheme="minorHAnsi" w:cs="Arial"/>
          <w:b/>
          <w:sz w:val="24"/>
          <w:szCs w:val="24"/>
        </w:rPr>
        <w:t>March</w:t>
      </w:r>
      <w:r w:rsidR="00C66446">
        <w:rPr>
          <w:rFonts w:asciiTheme="minorHAnsi" w:hAnsiTheme="minorHAnsi" w:cs="Arial"/>
          <w:b/>
          <w:sz w:val="24"/>
          <w:szCs w:val="24"/>
        </w:rPr>
        <w:t xml:space="preserve"> </w:t>
      </w:r>
      <w:r w:rsidR="00877889">
        <w:rPr>
          <w:rFonts w:asciiTheme="minorHAnsi" w:hAnsiTheme="minorHAnsi" w:cs="Arial"/>
          <w:b/>
          <w:sz w:val="24"/>
          <w:szCs w:val="24"/>
        </w:rPr>
        <w:t>13</w:t>
      </w:r>
      <w:r w:rsidR="00C66446">
        <w:rPr>
          <w:rFonts w:asciiTheme="minorHAnsi" w:hAnsiTheme="minorHAnsi" w:cs="Arial"/>
          <w:b/>
          <w:sz w:val="24"/>
          <w:szCs w:val="24"/>
        </w:rPr>
        <w:t>,</w:t>
      </w:r>
      <w:r w:rsidRPr="0077444A">
        <w:rPr>
          <w:rFonts w:asciiTheme="minorHAnsi" w:hAnsiTheme="minorHAnsi" w:cs="Arial"/>
          <w:b/>
          <w:sz w:val="24"/>
          <w:szCs w:val="24"/>
        </w:rPr>
        <w:t xml:space="preserve"> 20</w:t>
      </w:r>
      <w:r w:rsidR="00877889">
        <w:rPr>
          <w:rFonts w:asciiTheme="minorHAnsi" w:hAnsiTheme="minorHAnsi" w:cs="Arial"/>
          <w:b/>
          <w:sz w:val="24"/>
          <w:szCs w:val="24"/>
        </w:rPr>
        <w:t>20</w:t>
      </w:r>
      <w:r w:rsidRPr="0077444A">
        <w:rPr>
          <w:rFonts w:asciiTheme="minorHAnsi" w:hAnsiTheme="minorHAnsi" w:cs="Arial"/>
          <w:sz w:val="24"/>
          <w:szCs w:val="24"/>
        </w:rPr>
        <w:t>.</w:t>
      </w:r>
      <w:r w:rsidR="00A71B52" w:rsidRPr="0077444A">
        <w:rPr>
          <w:rFonts w:asciiTheme="minorHAnsi" w:hAnsiTheme="minorHAnsi" w:cs="Arial"/>
          <w:sz w:val="24"/>
          <w:szCs w:val="24"/>
        </w:rPr>
        <w:t xml:space="preserve"> </w:t>
      </w:r>
      <w:r w:rsidRPr="0077444A">
        <w:rPr>
          <w:rFonts w:asciiTheme="minorHAnsi" w:hAnsiTheme="minorHAnsi" w:cs="Arial"/>
          <w:i/>
          <w:sz w:val="24"/>
          <w:szCs w:val="24"/>
        </w:rPr>
        <w:t>This blank form may be duplicated</w:t>
      </w:r>
      <w:r w:rsidRPr="0077444A">
        <w:rPr>
          <w:rFonts w:asciiTheme="minorHAnsi" w:hAnsiTheme="minorHAnsi" w:cs="Arial"/>
          <w:sz w:val="24"/>
          <w:szCs w:val="24"/>
        </w:rPr>
        <w:t>.</w:t>
      </w:r>
      <w:r w:rsidRPr="0077444A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874D4A" w:rsidRPr="00F60C77" w:rsidRDefault="00874D4A" w:rsidP="00874D4A">
      <w:pPr>
        <w:tabs>
          <w:tab w:val="left" w:pos="720"/>
        </w:tabs>
        <w:rPr>
          <w:rFonts w:ascii="Arial Narrow" w:hAnsi="Arial Narrow"/>
          <w:b/>
          <w:highlight w:val="yellow"/>
        </w:rPr>
      </w:pPr>
    </w:p>
    <w:p w:rsidR="00460632" w:rsidRPr="00F60C77" w:rsidRDefault="00460632" w:rsidP="00874D4A">
      <w:pPr>
        <w:tabs>
          <w:tab w:val="left" w:pos="720"/>
        </w:tabs>
        <w:rPr>
          <w:rFonts w:ascii="Arial Narrow" w:hAnsi="Arial Narrow"/>
          <w:b/>
          <w:sz w:val="10"/>
          <w:szCs w:val="10"/>
          <w:highlight w:val="yellow"/>
        </w:rPr>
      </w:pPr>
    </w:p>
    <w:p w:rsidR="00503170" w:rsidRPr="00503170" w:rsidRDefault="00503170" w:rsidP="00503170">
      <w:pPr>
        <w:tabs>
          <w:tab w:val="right" w:pos="6390"/>
          <w:tab w:val="left" w:pos="6840"/>
          <w:tab w:val="right" w:leader="underscore" w:pos="9360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0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1"/>
      <w:r>
        <w:rPr>
          <w:rFonts w:ascii="Arial Narrow" w:hAnsi="Arial Narrow"/>
          <w:sz w:val="18"/>
          <w:szCs w:val="18"/>
          <w:u w:val="single"/>
        </w:rPr>
        <w:tab/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18"/>
          <w:szCs w:val="18"/>
        </w:rPr>
      </w:pPr>
      <w:r w:rsidRPr="009C48A6">
        <w:rPr>
          <w:rFonts w:ascii="Arial Narrow" w:hAnsi="Arial Narrow"/>
          <w:sz w:val="18"/>
          <w:szCs w:val="18"/>
        </w:rPr>
        <w:t xml:space="preserve">Applicant Name                                                          </w:t>
      </w:r>
      <w:r w:rsidR="00460632">
        <w:rPr>
          <w:rFonts w:ascii="Arial Narrow" w:hAnsi="Arial Narrow"/>
          <w:sz w:val="18"/>
          <w:szCs w:val="18"/>
        </w:rPr>
        <w:t xml:space="preserve">                              </w:t>
      </w:r>
      <w:r w:rsidR="00487F3D">
        <w:rPr>
          <w:rFonts w:ascii="Arial Narrow" w:hAnsi="Arial Narrow"/>
          <w:sz w:val="18"/>
          <w:szCs w:val="18"/>
        </w:rPr>
        <w:t xml:space="preserve">                  </w:t>
      </w:r>
      <w:r w:rsidR="00460632">
        <w:rPr>
          <w:rFonts w:ascii="Arial Narrow" w:hAnsi="Arial Narrow"/>
          <w:sz w:val="18"/>
          <w:szCs w:val="18"/>
        </w:rPr>
        <w:t xml:space="preserve"> </w:t>
      </w:r>
      <w:r w:rsidR="0013586C">
        <w:rPr>
          <w:rFonts w:ascii="Arial Narrow" w:hAnsi="Arial Narrow"/>
          <w:sz w:val="18"/>
          <w:szCs w:val="18"/>
        </w:rPr>
        <w:t xml:space="preserve">                   </w:t>
      </w:r>
      <w:r w:rsidR="00E9545F">
        <w:rPr>
          <w:rFonts w:ascii="Arial Narrow" w:hAnsi="Arial Narrow"/>
          <w:sz w:val="18"/>
          <w:szCs w:val="18"/>
        </w:rPr>
        <w:t xml:space="preserve">                </w:t>
      </w:r>
      <w:r w:rsidR="00460632">
        <w:rPr>
          <w:rFonts w:ascii="Arial Narrow" w:hAnsi="Arial Narrow"/>
          <w:sz w:val="18"/>
          <w:szCs w:val="18"/>
        </w:rPr>
        <w:t>Credentials (LVN, RN, others)</w:t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16"/>
          <w:szCs w:val="16"/>
        </w:rPr>
      </w:pPr>
    </w:p>
    <w:p w:rsidR="00503170" w:rsidRPr="00503170" w:rsidRDefault="00503170" w:rsidP="00503170">
      <w:pPr>
        <w:tabs>
          <w:tab w:val="right" w:pos="6390"/>
          <w:tab w:val="left" w:pos="6840"/>
          <w:tab w:val="right" w:leader="underscore" w:pos="9360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460632" w:rsidRPr="009C48A6" w:rsidRDefault="00460632" w:rsidP="00460632">
      <w:pPr>
        <w:tabs>
          <w:tab w:val="right" w:leader="underscore" w:pos="990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Job Title/Position</w:t>
      </w:r>
      <w:r w:rsidRPr="009C48A6">
        <w:rPr>
          <w:rFonts w:ascii="Arial Narrow" w:hAnsi="Arial Narrow"/>
          <w:sz w:val="18"/>
          <w:szCs w:val="18"/>
        </w:rPr>
        <w:t xml:space="preserve">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</w:t>
      </w:r>
      <w:r w:rsidR="00487F3D">
        <w:rPr>
          <w:rFonts w:ascii="Arial Narrow" w:hAnsi="Arial Narrow"/>
          <w:sz w:val="18"/>
          <w:szCs w:val="18"/>
        </w:rPr>
        <w:t xml:space="preserve">                 </w:t>
      </w:r>
      <w:r w:rsidR="0013586C">
        <w:rPr>
          <w:rFonts w:ascii="Arial Narrow" w:hAnsi="Arial Narrow"/>
          <w:sz w:val="18"/>
          <w:szCs w:val="18"/>
        </w:rPr>
        <w:t xml:space="preserve">                            </w:t>
      </w:r>
      <w:r w:rsidR="00503170">
        <w:rPr>
          <w:rFonts w:ascii="Arial Narrow" w:hAnsi="Arial Narrow"/>
          <w:sz w:val="18"/>
          <w:szCs w:val="18"/>
        </w:rPr>
        <w:t xml:space="preserve">    </w:t>
      </w:r>
      <w:r w:rsidR="0013586C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Hire Date</w:t>
      </w:r>
    </w:p>
    <w:p w:rsidR="00460632" w:rsidRPr="009C48A6" w:rsidRDefault="00460632" w:rsidP="00460632">
      <w:pPr>
        <w:tabs>
          <w:tab w:val="right" w:leader="underscore" w:pos="9900"/>
        </w:tabs>
        <w:rPr>
          <w:rFonts w:ascii="Arial Narrow" w:hAnsi="Arial Narrow"/>
          <w:sz w:val="16"/>
          <w:szCs w:val="16"/>
        </w:rPr>
      </w:pPr>
    </w:p>
    <w:p w:rsidR="00460632" w:rsidRPr="009C48A6" w:rsidRDefault="00460632" w:rsidP="00460632">
      <w:pPr>
        <w:tabs>
          <w:tab w:val="right" w:leader="underscore" w:pos="9900"/>
        </w:tabs>
        <w:rPr>
          <w:rFonts w:ascii="Arial Narrow" w:hAnsi="Arial Narrow"/>
          <w:sz w:val="8"/>
          <w:szCs w:val="8"/>
        </w:rPr>
      </w:pPr>
    </w:p>
    <w:p w:rsidR="00503170" w:rsidRPr="00503170" w:rsidRDefault="00503170" w:rsidP="00503170">
      <w:pPr>
        <w:tabs>
          <w:tab w:val="right" w:leader="underscore" w:pos="9360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18"/>
          <w:szCs w:val="18"/>
        </w:rPr>
      </w:pPr>
      <w:r w:rsidRPr="009C48A6">
        <w:rPr>
          <w:rFonts w:ascii="Arial Narrow" w:hAnsi="Arial Narrow"/>
          <w:sz w:val="18"/>
          <w:szCs w:val="18"/>
        </w:rPr>
        <w:t xml:space="preserve"> Center Name</w:t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16"/>
          <w:szCs w:val="16"/>
        </w:rPr>
      </w:pP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8"/>
          <w:szCs w:val="8"/>
        </w:rPr>
      </w:pPr>
    </w:p>
    <w:p w:rsidR="00503170" w:rsidRPr="00503170" w:rsidRDefault="00503170" w:rsidP="00503170">
      <w:pPr>
        <w:tabs>
          <w:tab w:val="right" w:leader="underscore" w:pos="9360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18"/>
          <w:szCs w:val="18"/>
        </w:rPr>
      </w:pPr>
      <w:r w:rsidRPr="009C48A6">
        <w:rPr>
          <w:rFonts w:ascii="Arial Narrow" w:hAnsi="Arial Narrow"/>
          <w:sz w:val="18"/>
          <w:szCs w:val="18"/>
        </w:rPr>
        <w:t xml:space="preserve"> Center Mailing Address, City, State, Zip</w:t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16"/>
          <w:szCs w:val="16"/>
        </w:rPr>
      </w:pP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8"/>
          <w:szCs w:val="8"/>
        </w:rPr>
      </w:pPr>
    </w:p>
    <w:p w:rsidR="00503170" w:rsidRPr="00503170" w:rsidRDefault="00503170" w:rsidP="00503170">
      <w:pPr>
        <w:tabs>
          <w:tab w:val="right" w:pos="6390"/>
          <w:tab w:val="left" w:pos="6840"/>
          <w:tab w:val="right" w:leader="underscore" w:pos="9360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18"/>
          <w:szCs w:val="18"/>
        </w:rPr>
      </w:pPr>
      <w:r w:rsidRPr="009C48A6">
        <w:rPr>
          <w:rFonts w:ascii="Arial Narrow" w:hAnsi="Arial Narrow"/>
          <w:sz w:val="18"/>
          <w:szCs w:val="18"/>
        </w:rPr>
        <w:t xml:space="preserve"> Center Area Code &amp; Telephone Number                    </w:t>
      </w:r>
      <w:r w:rsidR="005D42E8">
        <w:rPr>
          <w:rFonts w:ascii="Arial Narrow" w:hAnsi="Arial Narrow"/>
          <w:sz w:val="18"/>
          <w:szCs w:val="18"/>
        </w:rPr>
        <w:t xml:space="preserve">             </w:t>
      </w:r>
      <w:r w:rsidR="0013586C">
        <w:rPr>
          <w:rFonts w:ascii="Arial Narrow" w:hAnsi="Arial Narrow"/>
          <w:sz w:val="18"/>
          <w:szCs w:val="18"/>
        </w:rPr>
        <w:t xml:space="preserve">    </w:t>
      </w:r>
      <w:r w:rsidR="00503170">
        <w:rPr>
          <w:rFonts w:ascii="Arial Narrow" w:hAnsi="Arial Narrow"/>
          <w:sz w:val="18"/>
          <w:szCs w:val="18"/>
        </w:rPr>
        <w:t xml:space="preserve">    </w:t>
      </w:r>
      <w:r w:rsidRPr="009C48A6">
        <w:rPr>
          <w:rFonts w:ascii="Arial Narrow" w:hAnsi="Arial Narrow"/>
          <w:sz w:val="18"/>
          <w:szCs w:val="18"/>
        </w:rPr>
        <w:t xml:space="preserve">                                         </w:t>
      </w:r>
      <w:r w:rsidR="0013586C">
        <w:rPr>
          <w:rFonts w:ascii="Arial Narrow" w:hAnsi="Arial Narrow"/>
          <w:sz w:val="18"/>
          <w:szCs w:val="18"/>
        </w:rPr>
        <w:t xml:space="preserve">            </w:t>
      </w:r>
      <w:r w:rsidR="00E9545F">
        <w:rPr>
          <w:rFonts w:ascii="Arial Narrow" w:hAnsi="Arial Narrow"/>
          <w:sz w:val="18"/>
          <w:szCs w:val="18"/>
        </w:rPr>
        <w:t xml:space="preserve">       </w:t>
      </w:r>
      <w:r w:rsidR="0013586C">
        <w:rPr>
          <w:rFonts w:ascii="Arial Narrow" w:hAnsi="Arial Narrow"/>
          <w:sz w:val="18"/>
          <w:szCs w:val="18"/>
        </w:rPr>
        <w:t xml:space="preserve">Center </w:t>
      </w:r>
      <w:r w:rsidRPr="009C48A6">
        <w:rPr>
          <w:rFonts w:ascii="Arial Narrow" w:hAnsi="Arial Narrow"/>
          <w:sz w:val="18"/>
          <w:szCs w:val="18"/>
        </w:rPr>
        <w:t>Email</w:t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16"/>
          <w:szCs w:val="16"/>
        </w:rPr>
      </w:pP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8"/>
          <w:szCs w:val="8"/>
        </w:rPr>
      </w:pPr>
    </w:p>
    <w:p w:rsidR="007D457D" w:rsidRPr="00503170" w:rsidRDefault="007D457D" w:rsidP="007D457D">
      <w:pPr>
        <w:tabs>
          <w:tab w:val="right" w:pos="6390"/>
          <w:tab w:val="left" w:pos="6840"/>
          <w:tab w:val="right" w:leader="underscore" w:pos="9360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r>
        <w:rPr>
          <w:rFonts w:ascii="Arial Narrow" w:hAnsi="Arial Narrow"/>
          <w:sz w:val="18"/>
          <w:szCs w:val="18"/>
          <w:u w:val="single"/>
        </w:rPr>
        <w:tab/>
      </w:r>
    </w:p>
    <w:p w:rsidR="00874D4A" w:rsidRPr="009C48A6" w:rsidRDefault="00460632" w:rsidP="00874D4A">
      <w:pPr>
        <w:tabs>
          <w:tab w:val="right" w:leader="underscore" w:pos="990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Name of I</w:t>
      </w:r>
      <w:r w:rsidR="00874D4A" w:rsidRPr="009C48A6">
        <w:rPr>
          <w:rFonts w:ascii="Arial Narrow" w:hAnsi="Arial Narrow"/>
          <w:sz w:val="18"/>
          <w:szCs w:val="18"/>
        </w:rPr>
        <w:t xml:space="preserve">mmediate Supervisor                                    </w:t>
      </w:r>
      <w:r w:rsidR="005D42E8">
        <w:rPr>
          <w:rFonts w:ascii="Arial Narrow" w:hAnsi="Arial Narrow"/>
          <w:sz w:val="18"/>
          <w:szCs w:val="18"/>
        </w:rPr>
        <w:t xml:space="preserve">                   </w:t>
      </w:r>
      <w:r w:rsidR="007D457D">
        <w:rPr>
          <w:rFonts w:ascii="Arial Narrow" w:hAnsi="Arial Narrow"/>
          <w:sz w:val="18"/>
          <w:szCs w:val="18"/>
        </w:rPr>
        <w:t xml:space="preserve">                                                        </w:t>
      </w:r>
      <w:r w:rsidR="005D42E8">
        <w:rPr>
          <w:rFonts w:ascii="Arial Narrow" w:hAnsi="Arial Narrow"/>
          <w:sz w:val="18"/>
          <w:szCs w:val="18"/>
        </w:rPr>
        <w:t xml:space="preserve">     </w:t>
      </w:r>
      <w:r>
        <w:rPr>
          <w:rFonts w:ascii="Arial Narrow" w:hAnsi="Arial Narrow"/>
          <w:sz w:val="18"/>
          <w:szCs w:val="18"/>
        </w:rPr>
        <w:t xml:space="preserve">Supervisor’s </w:t>
      </w:r>
      <w:r w:rsidR="00874D4A" w:rsidRPr="009C48A6">
        <w:rPr>
          <w:rFonts w:ascii="Arial Narrow" w:hAnsi="Arial Narrow"/>
          <w:sz w:val="18"/>
          <w:szCs w:val="18"/>
        </w:rPr>
        <w:t>Job Title</w:t>
      </w:r>
      <w:r>
        <w:rPr>
          <w:rFonts w:ascii="Arial Narrow" w:hAnsi="Arial Narrow"/>
          <w:sz w:val="18"/>
          <w:szCs w:val="18"/>
        </w:rPr>
        <w:t>/Position</w:t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i/>
          <w:sz w:val="8"/>
          <w:szCs w:val="8"/>
        </w:rPr>
      </w:pPr>
    </w:p>
    <w:p w:rsidR="0013586C" w:rsidRDefault="0013586C" w:rsidP="00874D4A">
      <w:pPr>
        <w:tabs>
          <w:tab w:val="right" w:leader="underscore" w:pos="9900"/>
        </w:tabs>
        <w:rPr>
          <w:rFonts w:asciiTheme="minorHAnsi" w:hAnsiTheme="minorHAnsi" w:cs="Arial"/>
          <w:b/>
          <w:sz w:val="24"/>
          <w:szCs w:val="24"/>
        </w:rPr>
      </w:pPr>
    </w:p>
    <w:p w:rsidR="00874D4A" w:rsidRDefault="00460632" w:rsidP="00874D4A">
      <w:pPr>
        <w:tabs>
          <w:tab w:val="right" w:leader="underscore" w:pos="9900"/>
        </w:tabs>
        <w:rPr>
          <w:rFonts w:asciiTheme="minorHAnsi" w:hAnsiTheme="minorHAnsi" w:cs="Arial"/>
          <w:b/>
          <w:sz w:val="24"/>
          <w:szCs w:val="24"/>
        </w:rPr>
      </w:pPr>
      <w:r w:rsidRPr="00C21D24">
        <w:rPr>
          <w:rFonts w:asciiTheme="minorHAnsi" w:hAnsiTheme="minorHAnsi" w:cs="Arial"/>
          <w:b/>
          <w:sz w:val="24"/>
          <w:szCs w:val="24"/>
        </w:rPr>
        <w:t>BEST WAY TO CONTACT APPLICANT</w:t>
      </w:r>
      <w:r w:rsidR="00874D4A" w:rsidRPr="00C21D24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13586C" w:rsidRPr="0013586C" w:rsidRDefault="0013586C" w:rsidP="00874D4A">
      <w:pPr>
        <w:tabs>
          <w:tab w:val="right" w:leader="underscore" w:pos="9900"/>
        </w:tabs>
        <w:rPr>
          <w:rFonts w:asciiTheme="minorHAnsi" w:hAnsiTheme="minorHAnsi" w:cs="Arial"/>
          <w:sz w:val="12"/>
          <w:szCs w:val="12"/>
        </w:rPr>
      </w:pPr>
    </w:p>
    <w:p w:rsidR="0013586C" w:rsidRPr="007770BF" w:rsidRDefault="006A5C0A" w:rsidP="007770BF">
      <w:pPr>
        <w:tabs>
          <w:tab w:val="left" w:pos="3780"/>
          <w:tab w:val="right" w:leader="underscore" w:pos="4590"/>
          <w:tab w:val="left" w:pos="5310"/>
          <w:tab w:val="right" w:pos="9360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065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8D">
            <w:rPr>
              <w:rFonts w:ascii="MS Gothic" w:eastAsia="MS Gothic" w:hAnsi="MS Gothic" w:hint="eastAsia"/>
            </w:rPr>
            <w:t>☐</w:t>
          </w:r>
        </w:sdtContent>
      </w:sdt>
      <w:r w:rsidR="00C34FF2" w:rsidRPr="00C21D24">
        <w:rPr>
          <w:rFonts w:asciiTheme="minorHAnsi" w:hAnsiTheme="minorHAnsi"/>
        </w:rPr>
        <w:t xml:space="preserve"> </w:t>
      </w:r>
      <w:r w:rsidR="00460632" w:rsidRPr="00C21D24">
        <w:rPr>
          <w:rFonts w:asciiTheme="minorHAnsi" w:hAnsiTheme="minorHAnsi"/>
        </w:rPr>
        <w:t>Email:</w:t>
      </w:r>
      <w:r w:rsidR="00460632">
        <w:rPr>
          <w:rFonts w:ascii="Arial Narrow" w:hAnsi="Arial Narrow"/>
        </w:rPr>
        <w:t xml:space="preserve"> </w:t>
      </w:r>
      <w:r w:rsidR="005D42E8" w:rsidRPr="005D42E8">
        <w:rPr>
          <w:rFonts w:ascii="Arial Narrow" w:hAnsi="Arial Narr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5D42E8" w:rsidRPr="005D42E8">
        <w:rPr>
          <w:rFonts w:ascii="Arial Narrow" w:hAnsi="Arial Narrow"/>
          <w:u w:val="single"/>
        </w:rPr>
        <w:instrText xml:space="preserve"> FORMTEXT </w:instrText>
      </w:r>
      <w:r w:rsidR="005D42E8" w:rsidRPr="005D42E8">
        <w:rPr>
          <w:rFonts w:ascii="Arial Narrow" w:hAnsi="Arial Narrow"/>
          <w:u w:val="single"/>
        </w:rPr>
      </w:r>
      <w:r w:rsidR="005D42E8" w:rsidRPr="005D42E8">
        <w:rPr>
          <w:rFonts w:ascii="Arial Narrow" w:hAnsi="Arial Narrow"/>
          <w:u w:val="single"/>
        </w:rPr>
        <w:fldChar w:fldCharType="separate"/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u w:val="single"/>
        </w:rPr>
        <w:fldChar w:fldCharType="end"/>
      </w:r>
      <w:bookmarkEnd w:id="2"/>
      <w:r w:rsidR="0033039C">
        <w:rPr>
          <w:rFonts w:ascii="Arial Narrow" w:hAnsi="Arial Narrow"/>
          <w:u w:val="single"/>
        </w:rPr>
        <w:tab/>
      </w:r>
      <w:r w:rsidR="007770BF">
        <w:rPr>
          <w:rFonts w:ascii="Arial Narrow" w:hAnsi="Arial Narrow"/>
        </w:rPr>
        <w:t xml:space="preserve">      </w:t>
      </w:r>
      <w:sdt>
        <w:sdtPr>
          <w:rPr>
            <w:rFonts w:ascii="Arial Narrow" w:hAnsi="Arial Narrow"/>
          </w:rPr>
          <w:id w:val="-105231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45F">
            <w:rPr>
              <w:rFonts w:ascii="MS Gothic" w:eastAsia="MS Gothic" w:hAnsi="MS Gothic" w:hint="eastAsia"/>
            </w:rPr>
            <w:t>☐</w:t>
          </w:r>
        </w:sdtContent>
      </w:sdt>
      <w:r w:rsidR="00E9545F">
        <w:rPr>
          <w:rFonts w:ascii="Arial Narrow" w:hAnsi="Arial Narrow"/>
        </w:rPr>
        <w:t xml:space="preserve"> </w:t>
      </w:r>
      <w:r w:rsidR="00460632" w:rsidRPr="00C21D24">
        <w:rPr>
          <w:rFonts w:asciiTheme="minorHAnsi" w:hAnsiTheme="minorHAnsi"/>
        </w:rPr>
        <w:t>Telephone:</w:t>
      </w:r>
      <w:r w:rsidR="00460632">
        <w:rPr>
          <w:rFonts w:ascii="Arial Narrow" w:hAnsi="Arial Narrow"/>
        </w:rPr>
        <w:t xml:space="preserve"> </w:t>
      </w:r>
      <w:r w:rsidR="005D42E8" w:rsidRPr="005D42E8"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5D42E8" w:rsidRPr="005D42E8">
        <w:rPr>
          <w:rFonts w:ascii="Arial Narrow" w:hAnsi="Arial Narrow"/>
          <w:u w:val="single"/>
        </w:rPr>
        <w:instrText xml:space="preserve"> FORMTEXT </w:instrText>
      </w:r>
      <w:r w:rsidR="005D42E8" w:rsidRPr="005D42E8">
        <w:rPr>
          <w:rFonts w:ascii="Arial Narrow" w:hAnsi="Arial Narrow"/>
          <w:u w:val="single"/>
        </w:rPr>
      </w:r>
      <w:r w:rsidR="005D42E8" w:rsidRPr="005D42E8">
        <w:rPr>
          <w:rFonts w:ascii="Arial Narrow" w:hAnsi="Arial Narrow"/>
          <w:u w:val="single"/>
        </w:rPr>
        <w:fldChar w:fldCharType="separate"/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u w:val="single"/>
        </w:rPr>
        <w:fldChar w:fldCharType="end"/>
      </w:r>
      <w:bookmarkEnd w:id="3"/>
      <w:r w:rsidR="005D42E8" w:rsidRPr="005D42E8">
        <w:rPr>
          <w:rFonts w:ascii="Arial Narrow" w:hAnsi="Arial Narrow"/>
          <w:u w:val="single"/>
        </w:rPr>
        <w:t xml:space="preserve"> / </w:t>
      </w:r>
      <w:r w:rsidR="005D42E8" w:rsidRPr="005D42E8">
        <w:rPr>
          <w:rFonts w:ascii="Arial Narrow" w:hAnsi="Arial Narrow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5D42E8" w:rsidRPr="005D42E8">
        <w:rPr>
          <w:rFonts w:ascii="Arial Narrow" w:hAnsi="Arial Narrow"/>
          <w:u w:val="single"/>
        </w:rPr>
        <w:instrText xml:space="preserve"> FORMTEXT </w:instrText>
      </w:r>
      <w:r w:rsidR="005D42E8" w:rsidRPr="005D42E8">
        <w:rPr>
          <w:rFonts w:ascii="Arial Narrow" w:hAnsi="Arial Narrow"/>
          <w:u w:val="single"/>
        </w:rPr>
      </w:r>
      <w:r w:rsidR="005D42E8" w:rsidRPr="005D42E8">
        <w:rPr>
          <w:rFonts w:ascii="Arial Narrow" w:hAnsi="Arial Narrow"/>
          <w:u w:val="single"/>
        </w:rPr>
        <w:fldChar w:fldCharType="separate"/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noProof/>
          <w:u w:val="single"/>
        </w:rPr>
        <w:t> </w:t>
      </w:r>
      <w:r w:rsidR="005D42E8" w:rsidRPr="005D42E8">
        <w:rPr>
          <w:rFonts w:ascii="Arial Narrow" w:hAnsi="Arial Narrow"/>
          <w:u w:val="single"/>
        </w:rPr>
        <w:fldChar w:fldCharType="end"/>
      </w:r>
      <w:bookmarkEnd w:id="4"/>
      <w:r w:rsidR="005D42E8" w:rsidRPr="005D42E8">
        <w:rPr>
          <w:rFonts w:ascii="Arial Narrow" w:hAnsi="Arial Narrow"/>
          <w:u w:val="single"/>
        </w:rPr>
        <w:t xml:space="preserve"> / </w:t>
      </w:r>
      <w:r w:rsidR="005D42E8">
        <w:rPr>
          <w:rFonts w:ascii="Arial Narrow" w:hAnsi="Arial Narrow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5D42E8">
        <w:rPr>
          <w:rFonts w:ascii="Arial Narrow" w:hAnsi="Arial Narrow"/>
          <w:u w:val="single"/>
        </w:rPr>
        <w:instrText xml:space="preserve"> FORMTEXT </w:instrText>
      </w:r>
      <w:r w:rsidR="005D42E8">
        <w:rPr>
          <w:rFonts w:ascii="Arial Narrow" w:hAnsi="Arial Narrow"/>
          <w:u w:val="single"/>
        </w:rPr>
      </w:r>
      <w:r w:rsidR="005D42E8">
        <w:rPr>
          <w:rFonts w:ascii="Arial Narrow" w:hAnsi="Arial Narrow"/>
          <w:u w:val="single"/>
        </w:rPr>
        <w:fldChar w:fldCharType="separate"/>
      </w:r>
      <w:r w:rsidR="005D42E8">
        <w:rPr>
          <w:rFonts w:ascii="Arial Narrow" w:hAnsi="Arial Narrow"/>
          <w:noProof/>
          <w:u w:val="single"/>
        </w:rPr>
        <w:t> </w:t>
      </w:r>
      <w:r w:rsidR="005D42E8">
        <w:rPr>
          <w:rFonts w:ascii="Arial Narrow" w:hAnsi="Arial Narrow"/>
          <w:noProof/>
          <w:u w:val="single"/>
        </w:rPr>
        <w:t> </w:t>
      </w:r>
      <w:r w:rsidR="005D42E8">
        <w:rPr>
          <w:rFonts w:ascii="Arial Narrow" w:hAnsi="Arial Narrow"/>
          <w:noProof/>
          <w:u w:val="single"/>
        </w:rPr>
        <w:t> </w:t>
      </w:r>
      <w:r w:rsidR="005D42E8">
        <w:rPr>
          <w:rFonts w:ascii="Arial Narrow" w:hAnsi="Arial Narrow"/>
          <w:noProof/>
          <w:u w:val="single"/>
        </w:rPr>
        <w:t> </w:t>
      </w:r>
      <w:r w:rsidR="005D42E8">
        <w:rPr>
          <w:rFonts w:ascii="Arial Narrow" w:hAnsi="Arial Narrow"/>
          <w:noProof/>
          <w:u w:val="single"/>
        </w:rPr>
        <w:t> </w:t>
      </w:r>
      <w:r w:rsidR="005D42E8">
        <w:rPr>
          <w:rFonts w:ascii="Arial Narrow" w:hAnsi="Arial Narrow"/>
          <w:u w:val="single"/>
        </w:rPr>
        <w:fldChar w:fldCharType="end"/>
      </w:r>
      <w:bookmarkEnd w:id="5"/>
      <w:r w:rsidR="0033039C">
        <w:rPr>
          <w:rFonts w:ascii="Arial Narrow" w:hAnsi="Arial Narrow"/>
          <w:u w:val="single"/>
        </w:rPr>
        <w:tab/>
      </w:r>
    </w:p>
    <w:p w:rsidR="0013586C" w:rsidRPr="0013586C" w:rsidRDefault="0013586C" w:rsidP="005D42E8">
      <w:pPr>
        <w:tabs>
          <w:tab w:val="right" w:leader="underscore" w:pos="4320"/>
          <w:tab w:val="left" w:pos="4680"/>
          <w:tab w:val="right" w:pos="9360"/>
        </w:tabs>
        <w:rPr>
          <w:rFonts w:asciiTheme="minorHAnsi" w:hAnsiTheme="minorHAnsi"/>
        </w:rPr>
      </w:pP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4"/>
          <w:szCs w:val="4"/>
        </w:rPr>
      </w:pPr>
    </w:p>
    <w:p w:rsidR="00C21D24" w:rsidRPr="009C48A6" w:rsidRDefault="00C21D24" w:rsidP="00C21D24">
      <w:pPr>
        <w:pBdr>
          <w:bottom w:val="single" w:sz="4" w:space="1" w:color="auto"/>
        </w:pBdr>
        <w:tabs>
          <w:tab w:val="right" w:leader="underscore" w:pos="9900"/>
        </w:tabs>
        <w:rPr>
          <w:rFonts w:ascii="Arial Narrow" w:hAnsi="Arial Narrow"/>
          <w:sz w:val="10"/>
          <w:szCs w:val="10"/>
        </w:rPr>
      </w:pPr>
    </w:p>
    <w:p w:rsidR="00C21D24" w:rsidRPr="009C48A6" w:rsidRDefault="00C21D24" w:rsidP="00C21D24">
      <w:pPr>
        <w:jc w:val="center"/>
        <w:rPr>
          <w:rFonts w:ascii="Arial Narrow" w:hAnsi="Arial Narrow" w:cs="Arial"/>
          <w:b/>
          <w:sz w:val="10"/>
          <w:szCs w:val="10"/>
        </w:rPr>
      </w:pP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4"/>
          <w:szCs w:val="4"/>
        </w:rPr>
      </w:pPr>
    </w:p>
    <w:p w:rsidR="00874D4A" w:rsidRPr="00A71B52" w:rsidRDefault="00460632" w:rsidP="00874D4A">
      <w:pPr>
        <w:tabs>
          <w:tab w:val="right" w:leader="underscore" w:pos="9900"/>
        </w:tabs>
        <w:rPr>
          <w:rFonts w:ascii="Arial Black" w:hAnsi="Arial Black"/>
          <w:b/>
          <w:color w:val="E03177"/>
          <w:spacing w:val="30"/>
          <w:sz w:val="24"/>
          <w:szCs w:val="24"/>
        </w:rPr>
      </w:pPr>
      <w:r w:rsidRPr="00A71B52">
        <w:rPr>
          <w:rFonts w:ascii="Arial Black" w:hAnsi="Arial Black"/>
          <w:b/>
          <w:color w:val="E03177"/>
          <w:spacing w:val="30"/>
          <w:sz w:val="24"/>
          <w:szCs w:val="24"/>
        </w:rPr>
        <w:t xml:space="preserve">APPLICATION </w:t>
      </w:r>
      <w:r w:rsidR="00874D4A" w:rsidRPr="00A71B52">
        <w:rPr>
          <w:rFonts w:ascii="Arial Black" w:hAnsi="Arial Black"/>
          <w:b/>
          <w:color w:val="E03177"/>
          <w:spacing w:val="30"/>
          <w:sz w:val="24"/>
          <w:szCs w:val="24"/>
        </w:rPr>
        <w:t>CHECK LIST</w:t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i/>
          <w:sz w:val="8"/>
          <w:szCs w:val="8"/>
        </w:rPr>
      </w:pPr>
    </w:p>
    <w:p w:rsidR="00874D4A" w:rsidRPr="0077444A" w:rsidRDefault="00874D4A" w:rsidP="00874D4A">
      <w:pPr>
        <w:tabs>
          <w:tab w:val="right" w:leader="underscore" w:pos="9900"/>
        </w:tabs>
        <w:rPr>
          <w:rFonts w:asciiTheme="minorHAnsi" w:hAnsiTheme="minorHAnsi" w:cs="Arial"/>
          <w:sz w:val="24"/>
          <w:szCs w:val="24"/>
        </w:rPr>
      </w:pPr>
      <w:r w:rsidRPr="0077444A">
        <w:rPr>
          <w:rFonts w:asciiTheme="minorHAnsi" w:hAnsiTheme="minorHAnsi" w:cs="Arial"/>
          <w:sz w:val="24"/>
          <w:szCs w:val="24"/>
        </w:rPr>
        <w:t xml:space="preserve">Please review carefully all of the instructions for submitting </w:t>
      </w:r>
      <w:r w:rsidR="008D3F5E" w:rsidRPr="0077444A">
        <w:rPr>
          <w:rFonts w:asciiTheme="minorHAnsi" w:hAnsiTheme="minorHAnsi" w:cs="Arial"/>
          <w:sz w:val="24"/>
          <w:szCs w:val="24"/>
        </w:rPr>
        <w:t>application</w:t>
      </w:r>
      <w:r w:rsidR="00C21D24" w:rsidRPr="0077444A">
        <w:rPr>
          <w:rFonts w:asciiTheme="minorHAnsi" w:hAnsiTheme="minorHAnsi" w:cs="Arial"/>
          <w:sz w:val="24"/>
          <w:szCs w:val="24"/>
        </w:rPr>
        <w:t>. Be</w:t>
      </w:r>
      <w:r w:rsidR="008D3F5E" w:rsidRPr="0077444A">
        <w:rPr>
          <w:rFonts w:asciiTheme="minorHAnsi" w:hAnsiTheme="minorHAnsi" w:cs="Arial"/>
          <w:sz w:val="24"/>
          <w:szCs w:val="24"/>
        </w:rPr>
        <w:t xml:space="preserve"> sure to include:</w:t>
      </w:r>
    </w:p>
    <w:p w:rsidR="00874D4A" w:rsidRPr="009C48A6" w:rsidRDefault="00874D4A" w:rsidP="00874D4A">
      <w:pPr>
        <w:tabs>
          <w:tab w:val="right" w:leader="underscore" w:pos="9900"/>
        </w:tabs>
        <w:rPr>
          <w:rFonts w:ascii="Arial Narrow" w:hAnsi="Arial Narrow"/>
          <w:sz w:val="10"/>
          <w:szCs w:val="10"/>
        </w:rPr>
      </w:pPr>
    </w:p>
    <w:p w:rsidR="00874D4A" w:rsidRPr="00C21D24" w:rsidRDefault="006A5C0A" w:rsidP="005D42E8">
      <w:pPr>
        <w:tabs>
          <w:tab w:val="right" w:leader="underscore" w:pos="9900"/>
        </w:tabs>
        <w:ind w:left="360"/>
        <w:rPr>
          <w:rFonts w:asciiTheme="minorHAnsi" w:hAnsiTheme="minorHAnsi" w:cs="Arial"/>
          <w:b/>
          <w:sz w:val="24"/>
          <w:szCs w:val="24"/>
        </w:rPr>
      </w:pPr>
      <w:sdt>
        <w:sdtPr>
          <w:rPr>
            <w:rFonts w:ascii="Wingdings" w:eastAsia="Times New Roman" w:hAnsi="Wingdings"/>
            <w:sz w:val="24"/>
            <w:szCs w:val="24"/>
          </w:rPr>
          <w:id w:val="-14575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86C">
        <w:rPr>
          <w:rFonts w:ascii="Wingdings" w:eastAsia="Times New Roman" w:hAnsi="Wingdings"/>
          <w:sz w:val="24"/>
          <w:szCs w:val="24"/>
        </w:rPr>
        <w:t></w:t>
      </w:r>
      <w:r w:rsidR="00C21D24">
        <w:rPr>
          <w:rFonts w:asciiTheme="minorHAnsi" w:hAnsiTheme="minorHAnsi" w:cs="Arial"/>
          <w:b/>
          <w:sz w:val="24"/>
          <w:szCs w:val="24"/>
        </w:rPr>
        <w:t>Application Form</w:t>
      </w:r>
    </w:p>
    <w:p w:rsidR="00C21D24" w:rsidRPr="009C48A6" w:rsidRDefault="00C21D24" w:rsidP="00C21D24">
      <w:pPr>
        <w:tabs>
          <w:tab w:val="right" w:leader="underscore" w:pos="9900"/>
        </w:tabs>
        <w:rPr>
          <w:rFonts w:ascii="Arial Narrow" w:hAnsi="Arial Narrow"/>
          <w:sz w:val="10"/>
          <w:szCs w:val="10"/>
        </w:rPr>
      </w:pPr>
    </w:p>
    <w:p w:rsidR="00C21D24" w:rsidRPr="00C21D24" w:rsidRDefault="006A5C0A" w:rsidP="005D42E8">
      <w:pPr>
        <w:tabs>
          <w:tab w:val="right" w:leader="underscore" w:pos="9900"/>
        </w:tabs>
        <w:ind w:left="360"/>
        <w:rPr>
          <w:rFonts w:asciiTheme="minorHAnsi" w:hAnsiTheme="minorHAnsi" w:cs="Arial"/>
          <w:b/>
          <w:sz w:val="24"/>
          <w:szCs w:val="24"/>
        </w:rPr>
      </w:pPr>
      <w:sdt>
        <w:sdtPr>
          <w:rPr>
            <w:rFonts w:ascii="Wingdings" w:eastAsia="Times New Roman" w:hAnsi="Wingdings"/>
            <w:sz w:val="24"/>
            <w:szCs w:val="24"/>
          </w:rPr>
          <w:id w:val="-51260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86C">
        <w:rPr>
          <w:rFonts w:ascii="Wingdings" w:eastAsia="Times New Roman" w:hAnsi="Wingdings"/>
          <w:sz w:val="24"/>
          <w:szCs w:val="24"/>
        </w:rPr>
        <w:t></w:t>
      </w:r>
      <w:r w:rsidR="00C21D24" w:rsidRPr="00C21D24">
        <w:rPr>
          <w:rFonts w:asciiTheme="minorHAnsi" w:hAnsiTheme="minorHAnsi" w:cs="Arial"/>
          <w:b/>
          <w:sz w:val="24"/>
          <w:szCs w:val="24"/>
        </w:rPr>
        <w:t>Typed Essay</w:t>
      </w:r>
    </w:p>
    <w:p w:rsidR="00C21D24" w:rsidRPr="008D3F5E" w:rsidRDefault="00C21D24" w:rsidP="00C21D24">
      <w:pPr>
        <w:tabs>
          <w:tab w:val="right" w:leader="underscore" w:pos="9900"/>
        </w:tabs>
        <w:rPr>
          <w:rFonts w:ascii="Arial" w:hAnsi="Arial" w:cs="Arial"/>
          <w:sz w:val="12"/>
          <w:szCs w:val="12"/>
        </w:rPr>
      </w:pPr>
    </w:p>
    <w:p w:rsidR="00874D4A" w:rsidRPr="00C21D24" w:rsidRDefault="006A5C0A" w:rsidP="005D42E8">
      <w:pPr>
        <w:tabs>
          <w:tab w:val="right" w:leader="underscore" w:pos="9900"/>
        </w:tabs>
        <w:ind w:left="360"/>
        <w:rPr>
          <w:rFonts w:asciiTheme="minorHAnsi" w:hAnsiTheme="minorHAnsi" w:cs="Arial"/>
          <w:b/>
          <w:sz w:val="24"/>
          <w:szCs w:val="24"/>
        </w:rPr>
      </w:pPr>
      <w:sdt>
        <w:sdtPr>
          <w:rPr>
            <w:rFonts w:ascii="Wingdings" w:eastAsia="Times New Roman" w:hAnsi="Wingdings"/>
            <w:sz w:val="24"/>
            <w:szCs w:val="24"/>
          </w:rPr>
          <w:id w:val="191442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86C">
        <w:rPr>
          <w:rFonts w:ascii="Wingdings" w:eastAsia="Times New Roman" w:hAnsi="Wingdings"/>
          <w:sz w:val="24"/>
          <w:szCs w:val="24"/>
        </w:rPr>
        <w:t></w:t>
      </w:r>
      <w:r w:rsidR="008D3F5E" w:rsidRPr="00C21D24">
        <w:rPr>
          <w:rFonts w:asciiTheme="minorHAnsi" w:hAnsiTheme="minorHAnsi" w:cs="Arial"/>
          <w:b/>
          <w:sz w:val="24"/>
          <w:szCs w:val="24"/>
        </w:rPr>
        <w:t>Resume</w:t>
      </w:r>
    </w:p>
    <w:p w:rsidR="00874D4A" w:rsidRPr="008D3F5E" w:rsidRDefault="00874D4A" w:rsidP="00874D4A">
      <w:pPr>
        <w:tabs>
          <w:tab w:val="right" w:leader="underscore" w:pos="9900"/>
        </w:tabs>
        <w:rPr>
          <w:rFonts w:ascii="Arial" w:hAnsi="Arial" w:cs="Arial"/>
          <w:sz w:val="12"/>
          <w:szCs w:val="12"/>
        </w:rPr>
      </w:pPr>
    </w:p>
    <w:p w:rsidR="008D3F5E" w:rsidRPr="00C21D24" w:rsidRDefault="006A5C0A" w:rsidP="005D42E8">
      <w:pPr>
        <w:tabs>
          <w:tab w:val="right" w:leader="underscore" w:pos="9900"/>
        </w:tabs>
        <w:ind w:left="360"/>
        <w:rPr>
          <w:rFonts w:asciiTheme="minorHAnsi" w:hAnsiTheme="minorHAnsi" w:cs="Arial"/>
          <w:b/>
          <w:sz w:val="24"/>
          <w:szCs w:val="24"/>
        </w:rPr>
      </w:pPr>
      <w:sdt>
        <w:sdtPr>
          <w:rPr>
            <w:rFonts w:ascii="Wingdings" w:eastAsia="Times New Roman" w:hAnsi="Wingdings"/>
            <w:sz w:val="24"/>
            <w:szCs w:val="24"/>
          </w:rPr>
          <w:id w:val="-128009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86C">
        <w:rPr>
          <w:rFonts w:ascii="Wingdings" w:eastAsia="Times New Roman" w:hAnsi="Wingdings"/>
          <w:sz w:val="24"/>
          <w:szCs w:val="24"/>
        </w:rPr>
        <w:t></w:t>
      </w:r>
      <w:r w:rsidR="008D3F5E" w:rsidRPr="00C21D24">
        <w:rPr>
          <w:rFonts w:asciiTheme="minorHAnsi" w:hAnsiTheme="minorHAnsi" w:cs="Arial"/>
          <w:b/>
          <w:sz w:val="24"/>
          <w:szCs w:val="24"/>
        </w:rPr>
        <w:t>Letters of Recommendation – Two (2)</w:t>
      </w:r>
    </w:p>
    <w:p w:rsidR="00874D4A" w:rsidRPr="009C48A6" w:rsidRDefault="00874D4A" w:rsidP="00874D4A">
      <w:pPr>
        <w:pBdr>
          <w:bottom w:val="single" w:sz="4" w:space="1" w:color="auto"/>
        </w:pBdr>
        <w:tabs>
          <w:tab w:val="right" w:leader="underscore" w:pos="9900"/>
        </w:tabs>
        <w:rPr>
          <w:rFonts w:ascii="Arial Narrow" w:hAnsi="Arial Narrow"/>
          <w:sz w:val="10"/>
          <w:szCs w:val="10"/>
        </w:rPr>
      </w:pPr>
    </w:p>
    <w:p w:rsidR="00874D4A" w:rsidRPr="009C48A6" w:rsidRDefault="00874D4A" w:rsidP="00874D4A">
      <w:pPr>
        <w:jc w:val="center"/>
        <w:rPr>
          <w:rFonts w:ascii="Arial Narrow" w:hAnsi="Arial Narrow" w:cs="Arial"/>
          <w:b/>
          <w:sz w:val="10"/>
          <w:szCs w:val="10"/>
        </w:rPr>
      </w:pPr>
    </w:p>
    <w:p w:rsidR="00874D4A" w:rsidRPr="009C48A6" w:rsidRDefault="00874D4A" w:rsidP="00874D4A">
      <w:pPr>
        <w:jc w:val="center"/>
        <w:rPr>
          <w:rFonts w:ascii="Arial Narrow" w:hAnsi="Arial Narrow" w:cs="Arial"/>
          <w:b/>
          <w:sz w:val="10"/>
          <w:szCs w:val="10"/>
        </w:rPr>
      </w:pPr>
    </w:p>
    <w:p w:rsidR="00874D4A" w:rsidRPr="009C48A6" w:rsidRDefault="005D5E29" w:rsidP="00874D4A">
      <w:pPr>
        <w:jc w:val="center"/>
        <w:rPr>
          <w:rFonts w:ascii="Arial Narrow" w:hAnsi="Arial Narrow"/>
          <w:b/>
          <w:spacing w:val="20"/>
          <w:sz w:val="28"/>
          <w:szCs w:val="28"/>
        </w:rPr>
      </w:pPr>
      <w:r>
        <w:rPr>
          <w:rFonts w:ascii="Arial Narrow" w:hAnsi="Arial Narrow"/>
          <w:b/>
          <w:spacing w:val="20"/>
          <w:sz w:val="28"/>
          <w:szCs w:val="28"/>
        </w:rPr>
        <w:t xml:space="preserve">FAX, EMAIL OR MAIL </w:t>
      </w:r>
      <w:r w:rsidR="00A71B52">
        <w:rPr>
          <w:rFonts w:ascii="Arial Narrow" w:hAnsi="Arial Narrow"/>
          <w:b/>
          <w:spacing w:val="20"/>
          <w:sz w:val="28"/>
          <w:szCs w:val="28"/>
        </w:rPr>
        <w:t>APPLICATION AND ALL REQUIRED ITEM</w:t>
      </w:r>
      <w:r>
        <w:rPr>
          <w:rFonts w:ascii="Arial Narrow" w:hAnsi="Arial Narrow"/>
          <w:b/>
          <w:spacing w:val="20"/>
          <w:sz w:val="28"/>
          <w:szCs w:val="28"/>
        </w:rPr>
        <w:t>S</w:t>
      </w:r>
      <w:r w:rsidR="00874D4A" w:rsidRPr="009C48A6">
        <w:rPr>
          <w:rFonts w:ascii="Arial Narrow" w:hAnsi="Arial Narrow"/>
          <w:b/>
          <w:spacing w:val="20"/>
          <w:sz w:val="28"/>
          <w:szCs w:val="28"/>
        </w:rPr>
        <w:t xml:space="preserve"> TO:</w:t>
      </w:r>
    </w:p>
    <w:p w:rsidR="00874D4A" w:rsidRPr="009C48A6" w:rsidRDefault="00874D4A" w:rsidP="00874D4A">
      <w:pPr>
        <w:tabs>
          <w:tab w:val="right" w:leader="underscore" w:pos="9900"/>
        </w:tabs>
        <w:jc w:val="center"/>
        <w:rPr>
          <w:rFonts w:ascii="Arial Narrow" w:hAnsi="Arial Narrow" w:cs="Arial"/>
          <w:sz w:val="8"/>
          <w:szCs w:val="8"/>
          <w:u w:val="single"/>
        </w:rPr>
      </w:pPr>
    </w:p>
    <w:p w:rsidR="00A71B52" w:rsidRPr="00683D88" w:rsidRDefault="00A71B52" w:rsidP="00A71B52">
      <w:pPr>
        <w:ind w:left="2430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>Alliance for Leadership and Education</w:t>
      </w:r>
    </w:p>
    <w:p w:rsidR="00A71B52" w:rsidRPr="00683D88" w:rsidRDefault="00A71B52" w:rsidP="00A71B52">
      <w:pPr>
        <w:ind w:left="2430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>Attention: Nolcox Scholarship Committee</w:t>
      </w:r>
    </w:p>
    <w:p w:rsidR="00A71B52" w:rsidRPr="00683D88" w:rsidRDefault="00A71B52" w:rsidP="00A71B52">
      <w:pPr>
        <w:ind w:left="2430"/>
        <w:rPr>
          <w:b/>
          <w:sz w:val="24"/>
          <w:szCs w:val="24"/>
        </w:rPr>
      </w:pPr>
      <w:r w:rsidRPr="00683D88">
        <w:rPr>
          <w:b/>
          <w:sz w:val="24"/>
          <w:szCs w:val="24"/>
        </w:rPr>
        <w:t>1107 9</w:t>
      </w:r>
      <w:r w:rsidRPr="00683D88">
        <w:rPr>
          <w:b/>
          <w:sz w:val="24"/>
          <w:szCs w:val="24"/>
          <w:vertAlign w:val="superscript"/>
        </w:rPr>
        <w:t>th</w:t>
      </w:r>
      <w:r w:rsidRPr="00683D88">
        <w:rPr>
          <w:b/>
          <w:sz w:val="24"/>
          <w:szCs w:val="24"/>
        </w:rPr>
        <w:t xml:space="preserve"> Street</w:t>
      </w:r>
      <w:r w:rsidR="00E9545F">
        <w:rPr>
          <w:b/>
          <w:sz w:val="24"/>
          <w:szCs w:val="24"/>
        </w:rPr>
        <w:t>,</w:t>
      </w:r>
      <w:r w:rsidRPr="00683D88">
        <w:rPr>
          <w:b/>
          <w:sz w:val="24"/>
          <w:szCs w:val="24"/>
        </w:rPr>
        <w:t xml:space="preserve"> Suite 701</w:t>
      </w:r>
    </w:p>
    <w:p w:rsidR="00A71B52" w:rsidRDefault="00A71B52" w:rsidP="00A71B52">
      <w:pPr>
        <w:ind w:left="2430"/>
        <w:rPr>
          <w:color w:val="000000" w:themeColor="text1"/>
          <w:sz w:val="24"/>
          <w:szCs w:val="24"/>
        </w:rPr>
      </w:pPr>
      <w:r w:rsidRPr="00683D88">
        <w:rPr>
          <w:b/>
          <w:sz w:val="24"/>
          <w:szCs w:val="24"/>
        </w:rPr>
        <w:t>Sacramento, CA 958</w:t>
      </w:r>
      <w:r w:rsidRPr="00683D88">
        <w:rPr>
          <w:b/>
          <w:color w:val="000000" w:themeColor="text1"/>
          <w:sz w:val="24"/>
          <w:szCs w:val="24"/>
        </w:rPr>
        <w:t>14</w:t>
      </w:r>
    </w:p>
    <w:p w:rsidR="005D5E29" w:rsidRPr="005D5E29" w:rsidRDefault="005D5E29" w:rsidP="00A71B52">
      <w:pPr>
        <w:ind w:left="2430"/>
        <w:rPr>
          <w:sz w:val="8"/>
          <w:szCs w:val="8"/>
        </w:rPr>
      </w:pPr>
    </w:p>
    <w:p w:rsidR="005D5E29" w:rsidRDefault="00A71B52" w:rsidP="00A71B52">
      <w:pPr>
        <w:ind w:left="2430"/>
        <w:rPr>
          <w:sz w:val="24"/>
          <w:szCs w:val="24"/>
        </w:rPr>
      </w:pPr>
      <w:r w:rsidRPr="00C21D24">
        <w:rPr>
          <w:sz w:val="24"/>
          <w:szCs w:val="24"/>
        </w:rPr>
        <w:t xml:space="preserve">Fax: </w:t>
      </w:r>
      <w:r w:rsidRPr="00683D88">
        <w:rPr>
          <w:b/>
          <w:sz w:val="24"/>
          <w:szCs w:val="24"/>
        </w:rPr>
        <w:t>866-725-31</w:t>
      </w:r>
      <w:r w:rsidR="00683D88">
        <w:rPr>
          <w:b/>
          <w:sz w:val="24"/>
          <w:szCs w:val="24"/>
        </w:rPr>
        <w:t>23</w:t>
      </w:r>
    </w:p>
    <w:p w:rsidR="005D5E29" w:rsidRPr="005D5E29" w:rsidRDefault="005D5E29" w:rsidP="00A71B52">
      <w:pPr>
        <w:ind w:left="2430"/>
        <w:rPr>
          <w:sz w:val="8"/>
          <w:szCs w:val="8"/>
        </w:rPr>
      </w:pPr>
    </w:p>
    <w:p w:rsidR="00874D4A" w:rsidRPr="00C21D24" w:rsidRDefault="007D457D" w:rsidP="00A71B52">
      <w:pPr>
        <w:ind w:left="243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3" w:history="1">
        <w:r w:rsidRPr="007D457D">
          <w:rPr>
            <w:rStyle w:val="Hyperlink"/>
            <w:b/>
            <w:sz w:val="24"/>
            <w:szCs w:val="24"/>
          </w:rPr>
          <w:t>pam@caads.org</w:t>
        </w:r>
      </w:hyperlink>
      <w:r>
        <w:rPr>
          <w:sz w:val="24"/>
          <w:szCs w:val="24"/>
        </w:rPr>
        <w:t xml:space="preserve"> </w:t>
      </w:r>
    </w:p>
    <w:sectPr w:rsidR="00874D4A" w:rsidRPr="00C21D24" w:rsidSect="00DB0687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5C0A" w:rsidRDefault="006A5C0A" w:rsidP="00871599">
      <w:r>
        <w:separator/>
      </w:r>
    </w:p>
  </w:endnote>
  <w:endnote w:type="continuationSeparator" w:id="0">
    <w:p w:rsidR="006A5C0A" w:rsidRDefault="006A5C0A" w:rsidP="0087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3E1D" w:rsidRPr="0013586C" w:rsidRDefault="007F3E1D">
    <w:pPr>
      <w:pStyle w:val="Footer"/>
    </w:pPr>
    <w:r>
      <w:rPr>
        <w:sz w:val="14"/>
      </w:rPr>
      <w:tab/>
    </w:r>
    <w:r>
      <w:rPr>
        <w:sz w:val="14"/>
      </w:rPr>
      <w:tab/>
    </w:r>
    <w:r w:rsidRPr="0013586C">
      <w:rPr>
        <w:sz w:val="14"/>
      </w:rPr>
      <w:t xml:space="preserve"> </w:t>
    </w:r>
    <w:r w:rsidRPr="0013586C">
      <w:t xml:space="preserve">Page </w:t>
    </w:r>
    <w:r w:rsidRPr="0013586C">
      <w:fldChar w:fldCharType="begin"/>
    </w:r>
    <w:r w:rsidRPr="0013586C">
      <w:instrText xml:space="preserve"> PAGE   \* MERGEFORMAT </w:instrText>
    </w:r>
    <w:r w:rsidRPr="0013586C">
      <w:fldChar w:fldCharType="separate"/>
    </w:r>
    <w:r w:rsidR="00E03922">
      <w:rPr>
        <w:noProof/>
      </w:rPr>
      <w:t>4</w:t>
    </w:r>
    <w:r w:rsidRPr="001358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5C0A" w:rsidRDefault="006A5C0A" w:rsidP="00871599">
      <w:r>
        <w:separator/>
      </w:r>
    </w:p>
  </w:footnote>
  <w:footnote w:type="continuationSeparator" w:id="0">
    <w:p w:rsidR="006A5C0A" w:rsidRDefault="006A5C0A" w:rsidP="0087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4BF"/>
    <w:multiLevelType w:val="hybridMultilevel"/>
    <w:tmpl w:val="3364F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4A1457"/>
    <w:multiLevelType w:val="hybridMultilevel"/>
    <w:tmpl w:val="EBF48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F14D9"/>
    <w:multiLevelType w:val="hybridMultilevel"/>
    <w:tmpl w:val="D6A2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8E1"/>
    <w:multiLevelType w:val="hybridMultilevel"/>
    <w:tmpl w:val="FC48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11D0"/>
    <w:multiLevelType w:val="hybridMultilevel"/>
    <w:tmpl w:val="11ECF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7B277B"/>
    <w:multiLevelType w:val="hybridMultilevel"/>
    <w:tmpl w:val="8132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7517"/>
    <w:multiLevelType w:val="hybridMultilevel"/>
    <w:tmpl w:val="81A4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B1398"/>
    <w:multiLevelType w:val="hybridMultilevel"/>
    <w:tmpl w:val="AF48FC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5E4462"/>
    <w:multiLevelType w:val="hybridMultilevel"/>
    <w:tmpl w:val="4B48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F34"/>
    <w:multiLevelType w:val="hybridMultilevel"/>
    <w:tmpl w:val="38A2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29F1"/>
    <w:multiLevelType w:val="hybridMultilevel"/>
    <w:tmpl w:val="7DDCEC46"/>
    <w:lvl w:ilvl="0" w:tplc="4078BC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1F6"/>
    <w:multiLevelType w:val="hybridMultilevel"/>
    <w:tmpl w:val="678E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0762A"/>
    <w:multiLevelType w:val="hybridMultilevel"/>
    <w:tmpl w:val="17E05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B75B57"/>
    <w:multiLevelType w:val="hybridMultilevel"/>
    <w:tmpl w:val="396EC49A"/>
    <w:lvl w:ilvl="0" w:tplc="6C8A696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A2B6CC8"/>
    <w:multiLevelType w:val="hybridMultilevel"/>
    <w:tmpl w:val="2CECD47A"/>
    <w:lvl w:ilvl="0" w:tplc="4078B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7C229F"/>
    <w:multiLevelType w:val="hybridMultilevel"/>
    <w:tmpl w:val="47A4BC40"/>
    <w:lvl w:ilvl="0" w:tplc="B3508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73F5C"/>
    <w:multiLevelType w:val="hybridMultilevel"/>
    <w:tmpl w:val="C55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77788"/>
    <w:multiLevelType w:val="hybridMultilevel"/>
    <w:tmpl w:val="F27059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0013DD"/>
    <w:multiLevelType w:val="hybridMultilevel"/>
    <w:tmpl w:val="92CC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74DA"/>
    <w:multiLevelType w:val="hybridMultilevel"/>
    <w:tmpl w:val="E7AEB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96622"/>
    <w:multiLevelType w:val="hybridMultilevel"/>
    <w:tmpl w:val="B71C520C"/>
    <w:lvl w:ilvl="0" w:tplc="6D360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F436F"/>
    <w:multiLevelType w:val="hybridMultilevel"/>
    <w:tmpl w:val="668C7ED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73ACA"/>
    <w:multiLevelType w:val="hybridMultilevel"/>
    <w:tmpl w:val="3CF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10071"/>
    <w:multiLevelType w:val="hybridMultilevel"/>
    <w:tmpl w:val="2E887F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C86666"/>
    <w:multiLevelType w:val="hybridMultilevel"/>
    <w:tmpl w:val="229AD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2E6013"/>
    <w:multiLevelType w:val="hybridMultilevel"/>
    <w:tmpl w:val="18DC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63A60"/>
    <w:multiLevelType w:val="hybridMultilevel"/>
    <w:tmpl w:val="8E807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E45C11"/>
    <w:multiLevelType w:val="hybridMultilevel"/>
    <w:tmpl w:val="955C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426F1"/>
    <w:multiLevelType w:val="hybridMultilevel"/>
    <w:tmpl w:val="3F9E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96B31"/>
    <w:multiLevelType w:val="hybridMultilevel"/>
    <w:tmpl w:val="D56C251C"/>
    <w:lvl w:ilvl="0" w:tplc="79B45336">
      <w:start w:val="4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1C7A"/>
    <w:multiLevelType w:val="hybridMultilevel"/>
    <w:tmpl w:val="835E2DBE"/>
    <w:lvl w:ilvl="0" w:tplc="60E46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31958"/>
    <w:multiLevelType w:val="hybridMultilevel"/>
    <w:tmpl w:val="F8AEC2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1CD3375"/>
    <w:multiLevelType w:val="hybridMultilevel"/>
    <w:tmpl w:val="B3FA02C2"/>
    <w:lvl w:ilvl="0" w:tplc="4078BC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0E3F98"/>
    <w:multiLevelType w:val="hybridMultilevel"/>
    <w:tmpl w:val="4D2C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15B1C"/>
    <w:multiLevelType w:val="hybridMultilevel"/>
    <w:tmpl w:val="0DD27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023343"/>
    <w:multiLevelType w:val="hybridMultilevel"/>
    <w:tmpl w:val="3C480572"/>
    <w:lvl w:ilvl="0" w:tplc="4EEC06E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A530A73"/>
    <w:multiLevelType w:val="hybridMultilevel"/>
    <w:tmpl w:val="2512B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C8D7D6A"/>
    <w:multiLevelType w:val="hybridMultilevel"/>
    <w:tmpl w:val="F238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14"/>
  </w:num>
  <w:num w:numId="5">
    <w:abstractNumId w:val="20"/>
  </w:num>
  <w:num w:numId="6">
    <w:abstractNumId w:val="15"/>
  </w:num>
  <w:num w:numId="7">
    <w:abstractNumId w:val="37"/>
  </w:num>
  <w:num w:numId="8">
    <w:abstractNumId w:val="33"/>
  </w:num>
  <w:num w:numId="9">
    <w:abstractNumId w:val="0"/>
  </w:num>
  <w:num w:numId="10">
    <w:abstractNumId w:val="6"/>
  </w:num>
  <w:num w:numId="11">
    <w:abstractNumId w:val="11"/>
  </w:num>
  <w:num w:numId="12">
    <w:abstractNumId w:val="16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4"/>
  </w:num>
  <w:num w:numId="18">
    <w:abstractNumId w:val="26"/>
  </w:num>
  <w:num w:numId="19">
    <w:abstractNumId w:val="24"/>
  </w:num>
  <w:num w:numId="20">
    <w:abstractNumId w:val="10"/>
  </w:num>
  <w:num w:numId="21">
    <w:abstractNumId w:val="27"/>
  </w:num>
  <w:num w:numId="22">
    <w:abstractNumId w:val="8"/>
  </w:num>
  <w:num w:numId="23">
    <w:abstractNumId w:val="12"/>
  </w:num>
  <w:num w:numId="24">
    <w:abstractNumId w:val="34"/>
  </w:num>
  <w:num w:numId="25">
    <w:abstractNumId w:val="32"/>
  </w:num>
  <w:num w:numId="26">
    <w:abstractNumId w:val="7"/>
  </w:num>
  <w:num w:numId="27">
    <w:abstractNumId w:val="1"/>
  </w:num>
  <w:num w:numId="28">
    <w:abstractNumId w:val="5"/>
  </w:num>
  <w:num w:numId="29">
    <w:abstractNumId w:val="18"/>
  </w:num>
  <w:num w:numId="30">
    <w:abstractNumId w:val="2"/>
  </w:num>
  <w:num w:numId="31">
    <w:abstractNumId w:val="25"/>
  </w:num>
  <w:num w:numId="32">
    <w:abstractNumId w:val="31"/>
  </w:num>
  <w:num w:numId="33">
    <w:abstractNumId w:val="13"/>
  </w:num>
  <w:num w:numId="34">
    <w:abstractNumId w:val="35"/>
  </w:num>
  <w:num w:numId="35">
    <w:abstractNumId w:val="28"/>
  </w:num>
  <w:num w:numId="36">
    <w:abstractNumId w:val="29"/>
  </w:num>
  <w:num w:numId="37">
    <w:abstractNumId w:val="1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03"/>
    <w:rsid w:val="0003398F"/>
    <w:rsid w:val="00061101"/>
    <w:rsid w:val="000850B2"/>
    <w:rsid w:val="000C6437"/>
    <w:rsid w:val="000F7BA3"/>
    <w:rsid w:val="0013586C"/>
    <w:rsid w:val="001573F7"/>
    <w:rsid w:val="001B1C3D"/>
    <w:rsid w:val="001F2B91"/>
    <w:rsid w:val="001F753C"/>
    <w:rsid w:val="00201BBE"/>
    <w:rsid w:val="00214647"/>
    <w:rsid w:val="002162C5"/>
    <w:rsid w:val="0024143A"/>
    <w:rsid w:val="002538C7"/>
    <w:rsid w:val="00254A16"/>
    <w:rsid w:val="00265522"/>
    <w:rsid w:val="00287E56"/>
    <w:rsid w:val="002E09CC"/>
    <w:rsid w:val="002E2782"/>
    <w:rsid w:val="002E604E"/>
    <w:rsid w:val="00310A55"/>
    <w:rsid w:val="003170AA"/>
    <w:rsid w:val="00321FB5"/>
    <w:rsid w:val="0033039C"/>
    <w:rsid w:val="00391ECE"/>
    <w:rsid w:val="00396583"/>
    <w:rsid w:val="00397A78"/>
    <w:rsid w:val="003C22BB"/>
    <w:rsid w:val="003D2853"/>
    <w:rsid w:val="003D5641"/>
    <w:rsid w:val="004428A1"/>
    <w:rsid w:val="00450F96"/>
    <w:rsid w:val="00460632"/>
    <w:rsid w:val="00472BFD"/>
    <w:rsid w:val="00487F3D"/>
    <w:rsid w:val="004B1739"/>
    <w:rsid w:val="00503170"/>
    <w:rsid w:val="0054490B"/>
    <w:rsid w:val="005804C9"/>
    <w:rsid w:val="005D42E8"/>
    <w:rsid w:val="005D5E29"/>
    <w:rsid w:val="005D5F78"/>
    <w:rsid w:val="005E0876"/>
    <w:rsid w:val="00600931"/>
    <w:rsid w:val="006100E0"/>
    <w:rsid w:val="00664097"/>
    <w:rsid w:val="00676D3E"/>
    <w:rsid w:val="00683D88"/>
    <w:rsid w:val="006A23BD"/>
    <w:rsid w:val="006A5C0A"/>
    <w:rsid w:val="006B363A"/>
    <w:rsid w:val="0077444A"/>
    <w:rsid w:val="007770BF"/>
    <w:rsid w:val="007A247C"/>
    <w:rsid w:val="007C4926"/>
    <w:rsid w:val="007D457D"/>
    <w:rsid w:val="007F3E1D"/>
    <w:rsid w:val="00871599"/>
    <w:rsid w:val="00874D4A"/>
    <w:rsid w:val="00877889"/>
    <w:rsid w:val="008B42B2"/>
    <w:rsid w:val="008C4C6E"/>
    <w:rsid w:val="008D3F5E"/>
    <w:rsid w:val="008E62F6"/>
    <w:rsid w:val="00901475"/>
    <w:rsid w:val="00903F13"/>
    <w:rsid w:val="00965056"/>
    <w:rsid w:val="009770B0"/>
    <w:rsid w:val="0097779C"/>
    <w:rsid w:val="009A064E"/>
    <w:rsid w:val="009C6ED6"/>
    <w:rsid w:val="00A013A7"/>
    <w:rsid w:val="00A07171"/>
    <w:rsid w:val="00A31540"/>
    <w:rsid w:val="00A63DB7"/>
    <w:rsid w:val="00A71B52"/>
    <w:rsid w:val="00A81933"/>
    <w:rsid w:val="00A87C46"/>
    <w:rsid w:val="00AA48E6"/>
    <w:rsid w:val="00AE6025"/>
    <w:rsid w:val="00AE79C0"/>
    <w:rsid w:val="00B03597"/>
    <w:rsid w:val="00B271B4"/>
    <w:rsid w:val="00B503D9"/>
    <w:rsid w:val="00B70F50"/>
    <w:rsid w:val="00B87876"/>
    <w:rsid w:val="00BC3953"/>
    <w:rsid w:val="00BD72E9"/>
    <w:rsid w:val="00BE581C"/>
    <w:rsid w:val="00C21D24"/>
    <w:rsid w:val="00C34FF2"/>
    <w:rsid w:val="00C36D59"/>
    <w:rsid w:val="00C66446"/>
    <w:rsid w:val="00CA0F8D"/>
    <w:rsid w:val="00D138C9"/>
    <w:rsid w:val="00D2431B"/>
    <w:rsid w:val="00D53A20"/>
    <w:rsid w:val="00D814AE"/>
    <w:rsid w:val="00D821EB"/>
    <w:rsid w:val="00DB0687"/>
    <w:rsid w:val="00DD33EA"/>
    <w:rsid w:val="00DD454F"/>
    <w:rsid w:val="00DD49A6"/>
    <w:rsid w:val="00DE69E9"/>
    <w:rsid w:val="00DF6C04"/>
    <w:rsid w:val="00E03922"/>
    <w:rsid w:val="00E167BF"/>
    <w:rsid w:val="00E732F4"/>
    <w:rsid w:val="00E87A07"/>
    <w:rsid w:val="00E91E03"/>
    <w:rsid w:val="00E9545F"/>
    <w:rsid w:val="00EA7452"/>
    <w:rsid w:val="00F04BED"/>
    <w:rsid w:val="00F744CE"/>
    <w:rsid w:val="00F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18A2F-A80B-4416-9710-2E32571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D2853"/>
    <w:pPr>
      <w:keepNext/>
      <w:outlineLvl w:val="0"/>
    </w:pPr>
    <w:rPr>
      <w:rFonts w:ascii="Berlin Sans FB" w:eastAsia="Times New Roman" w:hAnsi="Berlin Sans FB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5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99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3D2853"/>
    <w:rPr>
      <w:rFonts w:ascii="Berlin Sans FB" w:eastAsia="Times New Roman" w:hAnsi="Berlin Sans FB" w:cs="Arial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F04B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m@caa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m@caad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hilton.com/en/hotels/california/hilton-concord-CONCHHF/index.html?SEO_id=GMB-HI-CONCHH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ds.org/a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m@caad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234D-4791-48AB-A2B5-7678FC73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</dc:creator>
  <cp:lastModifiedBy>Microsoft Office User</cp:lastModifiedBy>
  <cp:revision>2</cp:revision>
  <cp:lastPrinted>2017-02-13T21:29:00Z</cp:lastPrinted>
  <dcterms:created xsi:type="dcterms:W3CDTF">2020-07-30T20:09:00Z</dcterms:created>
  <dcterms:modified xsi:type="dcterms:W3CDTF">2020-07-30T20:09:00Z</dcterms:modified>
</cp:coreProperties>
</file>